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3D53" w14:textId="77777777" w:rsidR="00400C1F" w:rsidRPr="009F7FDB" w:rsidRDefault="00400C1F" w:rsidP="00400C1F">
      <w:pPr>
        <w:widowControl w:val="0"/>
        <w:autoSpaceDE w:val="0"/>
        <w:autoSpaceDN w:val="0"/>
        <w:adjustRightInd w:val="0"/>
        <w:jc w:val="center"/>
        <w:rPr>
          <w:rFonts w:cs="Arial"/>
          <w:color w:val="000000"/>
          <w:sz w:val="32"/>
          <w:szCs w:val="32"/>
          <w:lang w:val="en-GB"/>
        </w:rPr>
      </w:pPr>
    </w:p>
    <w:p w14:paraId="6BD8747D" w14:textId="77777777" w:rsidR="00400C1F" w:rsidRPr="009F7FDB" w:rsidRDefault="00400C1F" w:rsidP="00400C1F">
      <w:pPr>
        <w:widowControl w:val="0"/>
        <w:autoSpaceDE w:val="0"/>
        <w:autoSpaceDN w:val="0"/>
        <w:adjustRightInd w:val="0"/>
        <w:jc w:val="center"/>
        <w:rPr>
          <w:rFonts w:cs="Arial"/>
          <w:color w:val="000000"/>
          <w:sz w:val="32"/>
          <w:szCs w:val="32"/>
          <w:lang w:val="en-GB"/>
        </w:rPr>
      </w:pPr>
    </w:p>
    <w:p w14:paraId="69F9C95B" w14:textId="77777777" w:rsidR="00400C1F" w:rsidRPr="009F7FDB" w:rsidRDefault="00400C1F" w:rsidP="00400C1F">
      <w:pPr>
        <w:widowControl w:val="0"/>
        <w:autoSpaceDE w:val="0"/>
        <w:autoSpaceDN w:val="0"/>
        <w:adjustRightInd w:val="0"/>
        <w:jc w:val="center"/>
        <w:rPr>
          <w:rFonts w:cs="Arial"/>
          <w:color w:val="000000"/>
          <w:sz w:val="32"/>
          <w:szCs w:val="32"/>
          <w:lang w:val="en-GB"/>
        </w:rPr>
      </w:pPr>
    </w:p>
    <w:p w14:paraId="55B252C3" w14:textId="77777777" w:rsidR="00D74E68" w:rsidRPr="009F7FDB" w:rsidRDefault="00D74E68" w:rsidP="00D74E68">
      <w:pPr>
        <w:widowControl w:val="0"/>
        <w:autoSpaceDE w:val="0"/>
        <w:autoSpaceDN w:val="0"/>
        <w:adjustRightInd w:val="0"/>
        <w:jc w:val="center"/>
        <w:rPr>
          <w:rFonts w:cs="Arial"/>
          <w:color w:val="000000"/>
          <w:sz w:val="36"/>
          <w:szCs w:val="32"/>
          <w:lang w:val="en-GB"/>
        </w:rPr>
      </w:pPr>
      <w:r w:rsidRPr="009F7FDB">
        <w:rPr>
          <w:rFonts w:cs="Arial"/>
          <w:color w:val="000000"/>
          <w:sz w:val="36"/>
          <w:szCs w:val="32"/>
          <w:lang w:val="en-GB"/>
        </w:rPr>
        <w:t>Presenting and Lecturing in Engineering</w:t>
      </w:r>
    </w:p>
    <w:p w14:paraId="63EFD097" w14:textId="77777777" w:rsidR="00D74E68" w:rsidRPr="009F7FDB" w:rsidRDefault="00D74E68" w:rsidP="00D74E68">
      <w:pPr>
        <w:widowControl w:val="0"/>
        <w:autoSpaceDE w:val="0"/>
        <w:autoSpaceDN w:val="0"/>
        <w:adjustRightInd w:val="0"/>
        <w:jc w:val="center"/>
        <w:rPr>
          <w:rFonts w:cs="Arial"/>
          <w:i/>
          <w:color w:val="000000"/>
          <w:lang w:val="en-GB"/>
        </w:rPr>
      </w:pPr>
      <w:r w:rsidRPr="009F7FDB">
        <w:rPr>
          <w:rFonts w:cs="Arial"/>
          <w:i/>
          <w:color w:val="000000"/>
          <w:lang w:val="en-GB"/>
        </w:rPr>
        <w:t>teaching skills course for doctoral candidates</w:t>
      </w:r>
    </w:p>
    <w:p w14:paraId="7E3C452D" w14:textId="23C8D623" w:rsidR="00D74E68" w:rsidRPr="009F7FDB" w:rsidRDefault="00D74E68" w:rsidP="00400C1F">
      <w:pPr>
        <w:widowControl w:val="0"/>
        <w:autoSpaceDE w:val="0"/>
        <w:autoSpaceDN w:val="0"/>
        <w:adjustRightInd w:val="0"/>
        <w:jc w:val="center"/>
        <w:rPr>
          <w:rFonts w:cs="Arial"/>
          <w:color w:val="000000"/>
          <w:sz w:val="36"/>
          <w:szCs w:val="32"/>
          <w:lang w:val="en-GB"/>
        </w:rPr>
      </w:pPr>
      <w:r w:rsidRPr="009F7FDB">
        <w:rPr>
          <w:rFonts w:cs="Arial"/>
          <w:color w:val="000000"/>
          <w:sz w:val="36"/>
          <w:szCs w:val="32"/>
          <w:lang w:val="en-GB"/>
        </w:rPr>
        <w:t>ENG-629</w:t>
      </w:r>
    </w:p>
    <w:p w14:paraId="522C093A" w14:textId="77777777" w:rsidR="00400C1F" w:rsidRPr="009F7FDB" w:rsidRDefault="00400C1F" w:rsidP="00400C1F">
      <w:pPr>
        <w:widowControl w:val="0"/>
        <w:autoSpaceDE w:val="0"/>
        <w:autoSpaceDN w:val="0"/>
        <w:adjustRightInd w:val="0"/>
        <w:jc w:val="center"/>
        <w:rPr>
          <w:rFonts w:cs="Arial"/>
          <w:color w:val="000000"/>
          <w:lang w:val="en-GB"/>
        </w:rPr>
      </w:pPr>
    </w:p>
    <w:p w14:paraId="7E6ACCC2" w14:textId="77777777" w:rsidR="00400C1F" w:rsidRPr="009F7FDB" w:rsidRDefault="00400C1F" w:rsidP="00400C1F">
      <w:pPr>
        <w:widowControl w:val="0"/>
        <w:autoSpaceDE w:val="0"/>
        <w:autoSpaceDN w:val="0"/>
        <w:adjustRightInd w:val="0"/>
        <w:jc w:val="center"/>
        <w:rPr>
          <w:rFonts w:cs="Arial"/>
          <w:color w:val="000000"/>
          <w:lang w:val="en-GB"/>
        </w:rPr>
      </w:pPr>
    </w:p>
    <w:p w14:paraId="623E34BF" w14:textId="77777777" w:rsidR="00400C1F" w:rsidRPr="009F7FDB" w:rsidRDefault="00400C1F" w:rsidP="00400C1F">
      <w:pPr>
        <w:widowControl w:val="0"/>
        <w:autoSpaceDE w:val="0"/>
        <w:autoSpaceDN w:val="0"/>
        <w:adjustRightInd w:val="0"/>
        <w:jc w:val="center"/>
        <w:rPr>
          <w:rFonts w:cs="Arial"/>
          <w:color w:val="000000"/>
          <w:lang w:val="en-GB"/>
        </w:rPr>
      </w:pPr>
    </w:p>
    <w:p w14:paraId="077A7069" w14:textId="77777777" w:rsidR="00400C1F" w:rsidRPr="009F7FDB" w:rsidRDefault="00400C1F" w:rsidP="00400C1F">
      <w:pPr>
        <w:widowControl w:val="0"/>
        <w:autoSpaceDE w:val="0"/>
        <w:autoSpaceDN w:val="0"/>
        <w:adjustRightInd w:val="0"/>
        <w:jc w:val="center"/>
        <w:rPr>
          <w:rFonts w:cs="Arial"/>
          <w:color w:val="000000"/>
          <w:lang w:val="en-GB"/>
        </w:rPr>
      </w:pPr>
    </w:p>
    <w:p w14:paraId="7F372AA2" w14:textId="77777777" w:rsidR="00400C1F" w:rsidRPr="009F7FDB" w:rsidRDefault="00400C1F" w:rsidP="00400C1F">
      <w:pPr>
        <w:widowControl w:val="0"/>
        <w:autoSpaceDE w:val="0"/>
        <w:autoSpaceDN w:val="0"/>
        <w:adjustRightInd w:val="0"/>
        <w:jc w:val="center"/>
        <w:rPr>
          <w:rFonts w:cs="Arial"/>
          <w:color w:val="000000"/>
          <w:lang w:val="en-GB"/>
        </w:rPr>
      </w:pPr>
    </w:p>
    <w:p w14:paraId="121044B8" w14:textId="7067F2AB" w:rsidR="00400C1F" w:rsidRPr="009F7FDB" w:rsidRDefault="00507D59" w:rsidP="00400C1F">
      <w:pPr>
        <w:widowControl w:val="0"/>
        <w:autoSpaceDE w:val="0"/>
        <w:autoSpaceDN w:val="0"/>
        <w:adjustRightInd w:val="0"/>
        <w:jc w:val="center"/>
        <w:rPr>
          <w:rFonts w:cs="Arial"/>
          <w:color w:val="000000"/>
          <w:sz w:val="36"/>
          <w:szCs w:val="32"/>
          <w:lang w:val="en-GB"/>
        </w:rPr>
      </w:pPr>
      <w:r w:rsidRPr="009F7FDB">
        <w:rPr>
          <w:rFonts w:cs="Arial"/>
          <w:color w:val="000000"/>
          <w:sz w:val="36"/>
          <w:szCs w:val="32"/>
          <w:lang w:val="en-GB"/>
        </w:rPr>
        <w:t xml:space="preserve">Final </w:t>
      </w:r>
      <w:r w:rsidR="00DD60A7" w:rsidRPr="009F7FDB">
        <w:rPr>
          <w:rFonts w:cs="Arial"/>
          <w:color w:val="000000"/>
          <w:sz w:val="36"/>
          <w:szCs w:val="32"/>
          <w:lang w:val="en-GB"/>
        </w:rPr>
        <w:t>Report</w:t>
      </w:r>
      <w:r w:rsidR="00400C1F" w:rsidRPr="009F7FDB">
        <w:rPr>
          <w:rFonts w:cs="Arial"/>
          <w:color w:val="000000"/>
          <w:sz w:val="36"/>
          <w:szCs w:val="32"/>
          <w:lang w:val="en-GB"/>
        </w:rPr>
        <w:t xml:space="preserve"> </w:t>
      </w:r>
    </w:p>
    <w:p w14:paraId="47ADED23" w14:textId="77777777" w:rsidR="003147DA" w:rsidRPr="009F7FDB" w:rsidRDefault="003147DA" w:rsidP="00400C1F">
      <w:pPr>
        <w:widowControl w:val="0"/>
        <w:autoSpaceDE w:val="0"/>
        <w:autoSpaceDN w:val="0"/>
        <w:adjustRightInd w:val="0"/>
        <w:jc w:val="center"/>
        <w:rPr>
          <w:rFonts w:cs="Arial"/>
          <w:color w:val="000000"/>
          <w:sz w:val="32"/>
          <w:szCs w:val="32"/>
          <w:lang w:val="en-GB"/>
        </w:rPr>
      </w:pPr>
    </w:p>
    <w:p w14:paraId="766F2D6E" w14:textId="77777777" w:rsidR="003147DA" w:rsidRPr="009F7FDB" w:rsidRDefault="003147DA" w:rsidP="00400C1F">
      <w:pPr>
        <w:widowControl w:val="0"/>
        <w:autoSpaceDE w:val="0"/>
        <w:autoSpaceDN w:val="0"/>
        <w:adjustRightInd w:val="0"/>
        <w:jc w:val="center"/>
        <w:rPr>
          <w:rFonts w:cs="Arial"/>
          <w:color w:val="000000"/>
          <w:sz w:val="32"/>
          <w:szCs w:val="32"/>
          <w:lang w:val="en-GB"/>
        </w:rPr>
      </w:pPr>
    </w:p>
    <w:p w14:paraId="152912D3" w14:textId="77777777" w:rsidR="00400C1F" w:rsidRPr="009F7FDB" w:rsidRDefault="00400C1F" w:rsidP="00400C1F">
      <w:pPr>
        <w:widowControl w:val="0"/>
        <w:autoSpaceDE w:val="0"/>
        <w:autoSpaceDN w:val="0"/>
        <w:adjustRightInd w:val="0"/>
        <w:jc w:val="center"/>
        <w:rPr>
          <w:rFonts w:cs="Arial"/>
          <w:color w:val="000000"/>
          <w:sz w:val="32"/>
          <w:szCs w:val="32"/>
          <w:lang w:val="en-GB"/>
        </w:rPr>
      </w:pPr>
    </w:p>
    <w:p w14:paraId="63C3E32B" w14:textId="4874E625" w:rsidR="00400C1F" w:rsidRPr="009F7FDB" w:rsidRDefault="00400C1F" w:rsidP="00400C1F">
      <w:pPr>
        <w:widowControl w:val="0"/>
        <w:autoSpaceDE w:val="0"/>
        <w:autoSpaceDN w:val="0"/>
        <w:adjustRightInd w:val="0"/>
        <w:jc w:val="center"/>
        <w:rPr>
          <w:rFonts w:cs="Arial"/>
          <w:b/>
          <w:color w:val="000000"/>
          <w:sz w:val="32"/>
          <w:szCs w:val="32"/>
          <w:lang w:val="en-GB"/>
        </w:rPr>
      </w:pPr>
      <w:r w:rsidRPr="009F7FDB">
        <w:rPr>
          <w:rFonts w:cs="Arial"/>
          <w:b/>
          <w:color w:val="000000"/>
          <w:sz w:val="32"/>
          <w:szCs w:val="32"/>
          <w:lang w:val="en-GB"/>
        </w:rPr>
        <w:t>[</w:t>
      </w:r>
      <w:r w:rsidR="003147DA" w:rsidRPr="009F7FDB">
        <w:rPr>
          <w:rFonts w:cs="Arial"/>
          <w:b/>
          <w:color w:val="000000"/>
          <w:sz w:val="32"/>
          <w:szCs w:val="32"/>
          <w:lang w:val="en-GB"/>
        </w:rPr>
        <w:t>Your Name</w:t>
      </w:r>
      <w:r w:rsidRPr="009F7FDB">
        <w:rPr>
          <w:rFonts w:cs="Arial"/>
          <w:b/>
          <w:color w:val="000000"/>
          <w:sz w:val="32"/>
          <w:szCs w:val="32"/>
          <w:lang w:val="en-GB"/>
        </w:rPr>
        <w:t>]</w:t>
      </w:r>
    </w:p>
    <w:p w14:paraId="23CEBB87" w14:textId="77777777" w:rsidR="00400C1F" w:rsidRPr="009F7FDB" w:rsidRDefault="00400C1F" w:rsidP="00400C1F">
      <w:pPr>
        <w:widowControl w:val="0"/>
        <w:autoSpaceDE w:val="0"/>
        <w:autoSpaceDN w:val="0"/>
        <w:adjustRightInd w:val="0"/>
        <w:jc w:val="center"/>
        <w:rPr>
          <w:rFonts w:cs="Arial"/>
          <w:color w:val="000000"/>
          <w:lang w:val="en-GB"/>
        </w:rPr>
      </w:pPr>
    </w:p>
    <w:p w14:paraId="206873D6" w14:textId="2F107EEF" w:rsidR="00400C1F" w:rsidRPr="009F7FDB" w:rsidRDefault="003147DA" w:rsidP="00400C1F">
      <w:pPr>
        <w:widowControl w:val="0"/>
        <w:autoSpaceDE w:val="0"/>
        <w:autoSpaceDN w:val="0"/>
        <w:adjustRightInd w:val="0"/>
        <w:jc w:val="center"/>
        <w:rPr>
          <w:rFonts w:cs="Arial"/>
          <w:color w:val="000000"/>
          <w:sz w:val="24"/>
          <w:lang w:val="en-GB"/>
        </w:rPr>
      </w:pPr>
      <w:r w:rsidRPr="009F7FDB">
        <w:rPr>
          <w:rFonts w:cs="Arial"/>
          <w:color w:val="000000"/>
          <w:sz w:val="24"/>
          <w:lang w:val="en-GB"/>
        </w:rPr>
        <w:t xml:space="preserve"> </w:t>
      </w:r>
      <w:r w:rsidR="00400C1F" w:rsidRPr="009F7FDB">
        <w:rPr>
          <w:rFonts w:cs="Arial"/>
          <w:color w:val="000000"/>
          <w:sz w:val="24"/>
          <w:lang w:val="en-GB"/>
        </w:rPr>
        <w:t>[</w:t>
      </w:r>
      <w:r w:rsidR="002C79A6" w:rsidRPr="009F7FDB">
        <w:rPr>
          <w:rFonts w:cs="Arial"/>
          <w:color w:val="000000"/>
          <w:sz w:val="24"/>
          <w:lang w:val="en-GB"/>
        </w:rPr>
        <w:t>EDOC school</w:t>
      </w:r>
      <w:r w:rsidR="00400C1F" w:rsidRPr="009F7FDB">
        <w:rPr>
          <w:rFonts w:cs="Arial"/>
          <w:color w:val="000000"/>
          <w:sz w:val="24"/>
          <w:lang w:val="en-GB"/>
        </w:rPr>
        <w:t>]</w:t>
      </w:r>
    </w:p>
    <w:p w14:paraId="6230AC5C" w14:textId="77777777" w:rsidR="00400C1F" w:rsidRPr="009F7FDB" w:rsidRDefault="00400C1F" w:rsidP="00400C1F">
      <w:pPr>
        <w:widowControl w:val="0"/>
        <w:autoSpaceDE w:val="0"/>
        <w:autoSpaceDN w:val="0"/>
        <w:adjustRightInd w:val="0"/>
        <w:jc w:val="center"/>
        <w:rPr>
          <w:rFonts w:cs="Arial"/>
          <w:color w:val="000000"/>
          <w:sz w:val="24"/>
          <w:lang w:val="en-GB"/>
        </w:rPr>
      </w:pPr>
      <w:r w:rsidRPr="009F7FDB">
        <w:rPr>
          <w:rFonts w:cs="Arial"/>
          <w:color w:val="000000"/>
          <w:sz w:val="24"/>
          <w:lang w:val="en-GB"/>
        </w:rPr>
        <w:t xml:space="preserve">[Institute or </w:t>
      </w:r>
      <w:r w:rsidR="00832B86" w:rsidRPr="009F7FDB">
        <w:rPr>
          <w:rFonts w:cs="Arial"/>
          <w:color w:val="000000"/>
          <w:sz w:val="24"/>
          <w:lang w:val="en-GB"/>
        </w:rPr>
        <w:t>g</w:t>
      </w:r>
      <w:r w:rsidRPr="009F7FDB">
        <w:rPr>
          <w:rFonts w:cs="Arial"/>
          <w:color w:val="000000"/>
          <w:sz w:val="24"/>
          <w:lang w:val="en-GB"/>
        </w:rPr>
        <w:t>roup]</w:t>
      </w:r>
    </w:p>
    <w:p w14:paraId="00513A8A" w14:textId="77777777" w:rsidR="00400C1F" w:rsidRPr="009F7FDB" w:rsidRDefault="00400C1F" w:rsidP="00400C1F">
      <w:pPr>
        <w:widowControl w:val="0"/>
        <w:autoSpaceDE w:val="0"/>
        <w:autoSpaceDN w:val="0"/>
        <w:adjustRightInd w:val="0"/>
        <w:jc w:val="center"/>
        <w:rPr>
          <w:rFonts w:cs="Arial"/>
          <w:color w:val="000000"/>
          <w:lang w:val="en-GB"/>
        </w:rPr>
      </w:pPr>
    </w:p>
    <w:p w14:paraId="473F6FF0" w14:textId="77777777" w:rsidR="00400C1F" w:rsidRPr="009F7FDB" w:rsidRDefault="00400C1F" w:rsidP="00400C1F">
      <w:pPr>
        <w:widowControl w:val="0"/>
        <w:autoSpaceDE w:val="0"/>
        <w:autoSpaceDN w:val="0"/>
        <w:adjustRightInd w:val="0"/>
        <w:jc w:val="center"/>
        <w:rPr>
          <w:rFonts w:cs="Arial"/>
          <w:color w:val="000000"/>
          <w:lang w:val="en-GB"/>
        </w:rPr>
      </w:pPr>
    </w:p>
    <w:p w14:paraId="67B61FAE" w14:textId="77777777" w:rsidR="00400C1F" w:rsidRPr="009F7FDB" w:rsidRDefault="00400C1F" w:rsidP="00400C1F">
      <w:pPr>
        <w:widowControl w:val="0"/>
        <w:autoSpaceDE w:val="0"/>
        <w:autoSpaceDN w:val="0"/>
        <w:adjustRightInd w:val="0"/>
        <w:jc w:val="center"/>
        <w:rPr>
          <w:rFonts w:cs="Arial"/>
          <w:color w:val="000000"/>
          <w:lang w:val="en-GB"/>
        </w:rPr>
      </w:pPr>
    </w:p>
    <w:p w14:paraId="46DCEAE1" w14:textId="77777777" w:rsidR="00400C1F" w:rsidRPr="009F7FDB" w:rsidRDefault="00400C1F" w:rsidP="00400C1F">
      <w:pPr>
        <w:widowControl w:val="0"/>
        <w:autoSpaceDE w:val="0"/>
        <w:autoSpaceDN w:val="0"/>
        <w:adjustRightInd w:val="0"/>
        <w:jc w:val="center"/>
        <w:rPr>
          <w:rFonts w:cs="Arial"/>
          <w:color w:val="000000"/>
          <w:lang w:val="en-GB"/>
        </w:rPr>
      </w:pPr>
    </w:p>
    <w:p w14:paraId="242BA6FC" w14:textId="77777777" w:rsidR="00400C1F" w:rsidRPr="009F7FDB" w:rsidRDefault="00400C1F" w:rsidP="00400C1F">
      <w:pPr>
        <w:widowControl w:val="0"/>
        <w:autoSpaceDE w:val="0"/>
        <w:autoSpaceDN w:val="0"/>
        <w:adjustRightInd w:val="0"/>
        <w:jc w:val="center"/>
        <w:rPr>
          <w:rFonts w:cs="Arial"/>
          <w:color w:val="000000"/>
          <w:lang w:val="en-GB"/>
        </w:rPr>
      </w:pPr>
    </w:p>
    <w:p w14:paraId="5E0FC5CB" w14:textId="77777777" w:rsidR="00400C1F" w:rsidRPr="009F7FDB" w:rsidRDefault="00400C1F" w:rsidP="00400C1F">
      <w:pPr>
        <w:widowControl w:val="0"/>
        <w:autoSpaceDE w:val="0"/>
        <w:autoSpaceDN w:val="0"/>
        <w:adjustRightInd w:val="0"/>
        <w:jc w:val="center"/>
        <w:rPr>
          <w:rFonts w:cs="Arial"/>
          <w:color w:val="000000"/>
          <w:lang w:val="en-GB"/>
        </w:rPr>
      </w:pPr>
    </w:p>
    <w:p w14:paraId="1E23F083" w14:textId="77777777" w:rsidR="00400C1F" w:rsidRPr="009F7FDB" w:rsidRDefault="00400C1F" w:rsidP="00400C1F">
      <w:pPr>
        <w:widowControl w:val="0"/>
        <w:autoSpaceDE w:val="0"/>
        <w:autoSpaceDN w:val="0"/>
        <w:adjustRightInd w:val="0"/>
        <w:jc w:val="center"/>
        <w:rPr>
          <w:rFonts w:cs="Arial"/>
          <w:color w:val="000000"/>
          <w:lang w:val="en-GB"/>
        </w:rPr>
      </w:pPr>
    </w:p>
    <w:p w14:paraId="63CE9D6A" w14:textId="77777777" w:rsidR="00400C1F" w:rsidRPr="009F7FDB" w:rsidRDefault="00400C1F" w:rsidP="00400C1F">
      <w:pPr>
        <w:widowControl w:val="0"/>
        <w:autoSpaceDE w:val="0"/>
        <w:autoSpaceDN w:val="0"/>
        <w:adjustRightInd w:val="0"/>
        <w:jc w:val="center"/>
        <w:rPr>
          <w:rFonts w:cs="Arial"/>
          <w:color w:val="000000"/>
          <w:sz w:val="24"/>
          <w:lang w:val="en-GB"/>
        </w:rPr>
      </w:pPr>
      <w:r w:rsidRPr="009F7FDB">
        <w:rPr>
          <w:rFonts w:cs="Arial"/>
          <w:color w:val="000000"/>
          <w:sz w:val="24"/>
          <w:lang w:val="en-GB"/>
        </w:rPr>
        <w:t>Submission date:</w:t>
      </w:r>
    </w:p>
    <w:p w14:paraId="0879E4D2" w14:textId="77777777" w:rsidR="001B6D76" w:rsidRPr="009F7FDB" w:rsidRDefault="001B6D76" w:rsidP="00400C1F">
      <w:pPr>
        <w:widowControl w:val="0"/>
        <w:autoSpaceDE w:val="0"/>
        <w:autoSpaceDN w:val="0"/>
        <w:adjustRightInd w:val="0"/>
        <w:jc w:val="center"/>
        <w:rPr>
          <w:rFonts w:cs="Arial"/>
          <w:color w:val="000000"/>
          <w:sz w:val="24"/>
          <w:lang w:val="en-GB"/>
        </w:rPr>
      </w:pPr>
    </w:p>
    <w:p w14:paraId="474C02B0" w14:textId="77777777" w:rsidR="001B6D76" w:rsidRPr="009F7FDB" w:rsidRDefault="001B6D76" w:rsidP="00400C1F">
      <w:pPr>
        <w:widowControl w:val="0"/>
        <w:autoSpaceDE w:val="0"/>
        <w:autoSpaceDN w:val="0"/>
        <w:adjustRightInd w:val="0"/>
        <w:jc w:val="center"/>
        <w:rPr>
          <w:rFonts w:cs="Arial"/>
          <w:color w:val="000000"/>
          <w:lang w:val="en-GB"/>
        </w:rPr>
      </w:pPr>
    </w:p>
    <w:p w14:paraId="4A0FEED5" w14:textId="77777777" w:rsidR="001B6D76" w:rsidRPr="009F7FDB" w:rsidRDefault="001B6D76" w:rsidP="00400C1F">
      <w:pPr>
        <w:widowControl w:val="0"/>
        <w:autoSpaceDE w:val="0"/>
        <w:autoSpaceDN w:val="0"/>
        <w:adjustRightInd w:val="0"/>
        <w:jc w:val="center"/>
        <w:rPr>
          <w:rFonts w:cs="Arial"/>
          <w:color w:val="000000"/>
          <w:lang w:val="en-GB"/>
        </w:rPr>
      </w:pPr>
    </w:p>
    <w:p w14:paraId="1222AD33" w14:textId="77777777" w:rsidR="0086009D" w:rsidRPr="009F7FDB" w:rsidRDefault="0086009D" w:rsidP="00400C1F">
      <w:pPr>
        <w:widowControl w:val="0"/>
        <w:autoSpaceDE w:val="0"/>
        <w:autoSpaceDN w:val="0"/>
        <w:adjustRightInd w:val="0"/>
        <w:jc w:val="center"/>
        <w:rPr>
          <w:rFonts w:cs="Arial"/>
          <w:color w:val="000000"/>
          <w:lang w:val="en-GB"/>
        </w:rPr>
      </w:pPr>
    </w:p>
    <w:p w14:paraId="51B930F4" w14:textId="77777777" w:rsidR="0086009D" w:rsidRPr="009F7FDB" w:rsidRDefault="0086009D" w:rsidP="00400C1F">
      <w:pPr>
        <w:widowControl w:val="0"/>
        <w:autoSpaceDE w:val="0"/>
        <w:autoSpaceDN w:val="0"/>
        <w:adjustRightInd w:val="0"/>
        <w:jc w:val="center"/>
        <w:rPr>
          <w:rFonts w:cs="Arial"/>
          <w:color w:val="000000"/>
          <w:lang w:val="en-GB"/>
        </w:rPr>
      </w:pPr>
    </w:p>
    <w:p w14:paraId="61DB93CF" w14:textId="77777777" w:rsidR="0086009D" w:rsidRPr="009F7FDB" w:rsidRDefault="0086009D" w:rsidP="00400C1F">
      <w:pPr>
        <w:widowControl w:val="0"/>
        <w:autoSpaceDE w:val="0"/>
        <w:autoSpaceDN w:val="0"/>
        <w:adjustRightInd w:val="0"/>
        <w:jc w:val="center"/>
        <w:rPr>
          <w:rFonts w:cs="Arial"/>
          <w:color w:val="000000"/>
          <w:lang w:val="en-GB"/>
        </w:rPr>
      </w:pPr>
    </w:p>
    <w:p w14:paraId="3FC25805" w14:textId="77777777" w:rsidR="0086009D" w:rsidRPr="009F7FDB" w:rsidRDefault="0086009D" w:rsidP="00400C1F">
      <w:pPr>
        <w:widowControl w:val="0"/>
        <w:autoSpaceDE w:val="0"/>
        <w:autoSpaceDN w:val="0"/>
        <w:adjustRightInd w:val="0"/>
        <w:jc w:val="center"/>
        <w:rPr>
          <w:rFonts w:cs="Arial"/>
          <w:color w:val="000000"/>
          <w:lang w:val="en-GB"/>
        </w:rPr>
      </w:pPr>
    </w:p>
    <w:p w14:paraId="1DB7A045" w14:textId="77777777" w:rsidR="0086009D" w:rsidRPr="009F7FDB" w:rsidRDefault="0086009D" w:rsidP="00400C1F">
      <w:pPr>
        <w:widowControl w:val="0"/>
        <w:autoSpaceDE w:val="0"/>
        <w:autoSpaceDN w:val="0"/>
        <w:adjustRightInd w:val="0"/>
        <w:jc w:val="center"/>
        <w:rPr>
          <w:rFonts w:cs="Arial"/>
          <w:color w:val="000000"/>
          <w:lang w:val="en-GB"/>
        </w:rPr>
      </w:pPr>
    </w:p>
    <w:p w14:paraId="288C327C" w14:textId="77777777" w:rsidR="0086009D" w:rsidRPr="009F7FDB" w:rsidRDefault="0086009D" w:rsidP="00400C1F">
      <w:pPr>
        <w:widowControl w:val="0"/>
        <w:autoSpaceDE w:val="0"/>
        <w:autoSpaceDN w:val="0"/>
        <w:adjustRightInd w:val="0"/>
        <w:jc w:val="center"/>
        <w:rPr>
          <w:rFonts w:cs="Arial"/>
          <w:color w:val="000000"/>
          <w:lang w:val="en-GB"/>
        </w:rPr>
      </w:pPr>
    </w:p>
    <w:p w14:paraId="6F898270" w14:textId="77777777" w:rsidR="002F1E36" w:rsidRPr="009F7FDB" w:rsidRDefault="002F1E36" w:rsidP="00DE5612">
      <w:pPr>
        <w:ind w:left="360"/>
        <w:rPr>
          <w:rFonts w:cs="Arial"/>
          <w:i/>
          <w:lang w:val="en-GB"/>
        </w:rPr>
      </w:pPr>
    </w:p>
    <w:p w14:paraId="6BF400C4" w14:textId="662D7606" w:rsidR="008A21FD" w:rsidRPr="009F7FDB" w:rsidRDefault="001B6D76" w:rsidP="008A21FD">
      <w:pPr>
        <w:rPr>
          <w:rFonts w:cs="Arial"/>
          <w:color w:val="000000"/>
          <w:szCs w:val="22"/>
          <w:lang w:val="en-GB"/>
        </w:rPr>
      </w:pPr>
      <w:r w:rsidRPr="009F7FDB">
        <w:rPr>
          <w:rFonts w:cs="Arial"/>
          <w:color w:val="000000"/>
          <w:szCs w:val="22"/>
          <w:lang w:val="en-GB"/>
        </w:rPr>
        <w:t xml:space="preserve">Please </w:t>
      </w:r>
      <w:r w:rsidR="00240C31" w:rsidRPr="009F7FDB">
        <w:rPr>
          <w:rFonts w:cs="Arial"/>
          <w:color w:val="000000"/>
          <w:szCs w:val="22"/>
          <w:lang w:val="en-GB"/>
        </w:rPr>
        <w:t>add</w:t>
      </w:r>
      <w:r w:rsidR="004145E7" w:rsidRPr="009F7FDB">
        <w:rPr>
          <w:rFonts w:cs="Arial"/>
          <w:color w:val="000000"/>
          <w:szCs w:val="22"/>
          <w:lang w:val="en-GB"/>
        </w:rPr>
        <w:t xml:space="preserve"> your </w:t>
      </w:r>
      <w:r w:rsidR="008665FC" w:rsidRPr="009F7FDB">
        <w:rPr>
          <w:rFonts w:cs="Arial"/>
          <w:color w:val="000000"/>
          <w:szCs w:val="22"/>
          <w:lang w:val="en-GB"/>
        </w:rPr>
        <w:t>scanned</w:t>
      </w:r>
      <w:r w:rsidR="004145E7" w:rsidRPr="009F7FDB">
        <w:rPr>
          <w:rFonts w:cs="Arial"/>
          <w:color w:val="000000"/>
          <w:szCs w:val="22"/>
          <w:lang w:val="en-GB"/>
        </w:rPr>
        <w:t xml:space="preserve"> signature </w:t>
      </w:r>
      <w:r w:rsidR="00E10F7A" w:rsidRPr="009F7FDB">
        <w:rPr>
          <w:rFonts w:cs="Arial"/>
          <w:color w:val="000000"/>
          <w:szCs w:val="22"/>
          <w:lang w:val="en-GB"/>
        </w:rPr>
        <w:t>below</w:t>
      </w:r>
      <w:r w:rsidR="004145E7" w:rsidRPr="009F7FDB">
        <w:rPr>
          <w:rFonts w:cs="Arial"/>
          <w:color w:val="000000"/>
          <w:szCs w:val="22"/>
          <w:lang w:val="en-GB"/>
        </w:rPr>
        <w:t xml:space="preserve">. </w:t>
      </w:r>
    </w:p>
    <w:p w14:paraId="0ACE6328" w14:textId="24A4B38C" w:rsidR="008A21FD" w:rsidRPr="009F7FDB" w:rsidRDefault="00C37C0F" w:rsidP="00DC170A">
      <w:pPr>
        <w:ind w:left="360"/>
        <w:rPr>
          <w:rFonts w:cs="Arial"/>
          <w:color w:val="000000"/>
          <w:lang w:val="en-GB"/>
        </w:rPr>
      </w:pPr>
      <w:r w:rsidRPr="009F7FDB">
        <w:rPr>
          <w:rFonts w:cs="Arial"/>
          <w:color w:val="000000"/>
          <w:lang w:val="en-GB"/>
        </w:rPr>
        <w:t xml:space="preserve">With my </w:t>
      </w:r>
      <w:r w:rsidR="00E10F7A" w:rsidRPr="009F7FDB">
        <w:rPr>
          <w:rFonts w:cs="Arial"/>
          <w:color w:val="000000"/>
          <w:lang w:val="en-GB"/>
        </w:rPr>
        <w:t xml:space="preserve">signature I </w:t>
      </w:r>
      <w:r w:rsidRPr="009F7FDB">
        <w:rPr>
          <w:rFonts w:cs="Arial"/>
          <w:lang w:val="en-GB" w:eastAsia="en-US"/>
        </w:rPr>
        <w:t>confirm</w:t>
      </w:r>
      <w:r w:rsidR="00616ACB" w:rsidRPr="009F7FDB">
        <w:rPr>
          <w:rFonts w:cs="Arial"/>
          <w:lang w:val="en-GB" w:eastAsia="en-US"/>
        </w:rPr>
        <w:t xml:space="preserve"> that </w:t>
      </w:r>
      <w:r w:rsidR="00832B86" w:rsidRPr="009F7FDB">
        <w:rPr>
          <w:rFonts w:cs="Arial"/>
          <w:lang w:val="en-GB" w:eastAsia="en-US"/>
        </w:rPr>
        <w:t>I wrote this</w:t>
      </w:r>
      <w:r w:rsidR="00616ACB" w:rsidRPr="009F7FDB">
        <w:rPr>
          <w:rFonts w:cs="Arial"/>
          <w:lang w:val="en-GB" w:eastAsia="en-US"/>
        </w:rPr>
        <w:t xml:space="preserve"> </w:t>
      </w:r>
      <w:r w:rsidR="00D153CC" w:rsidRPr="009F7FDB">
        <w:rPr>
          <w:rFonts w:cs="Arial"/>
          <w:lang w:val="en-GB" w:eastAsia="en-US"/>
        </w:rPr>
        <w:t xml:space="preserve">text </w:t>
      </w:r>
      <w:r w:rsidR="00616ACB" w:rsidRPr="009F7FDB">
        <w:rPr>
          <w:rFonts w:cs="Arial"/>
          <w:lang w:val="en-GB" w:eastAsia="en-US"/>
        </w:rPr>
        <w:t>with</w:t>
      </w:r>
      <w:r w:rsidR="00832B86" w:rsidRPr="009F7FDB">
        <w:rPr>
          <w:rFonts w:cs="Arial"/>
          <w:lang w:val="en-GB" w:eastAsia="en-US"/>
        </w:rPr>
        <w:t xml:space="preserve"> no</w:t>
      </w:r>
      <w:r w:rsidR="00616ACB" w:rsidRPr="009F7FDB">
        <w:rPr>
          <w:rFonts w:cs="Arial"/>
          <w:lang w:val="en-GB" w:eastAsia="en-US"/>
        </w:rPr>
        <w:t xml:space="preserve"> unauthorised </w:t>
      </w:r>
      <w:r w:rsidR="00832B86" w:rsidRPr="009F7FDB">
        <w:rPr>
          <w:rFonts w:cs="Arial"/>
          <w:lang w:val="en-GB" w:eastAsia="en-US"/>
        </w:rPr>
        <w:t xml:space="preserve">external </w:t>
      </w:r>
      <w:r w:rsidR="00616ACB" w:rsidRPr="009F7FDB">
        <w:rPr>
          <w:rFonts w:cs="Arial"/>
          <w:lang w:val="en-GB" w:eastAsia="en-US"/>
        </w:rPr>
        <w:t xml:space="preserve">help. </w:t>
      </w:r>
      <w:r w:rsidR="00832B86" w:rsidRPr="009F7FDB">
        <w:rPr>
          <w:rFonts w:cs="Arial"/>
          <w:lang w:val="en-GB" w:eastAsia="en-US"/>
        </w:rPr>
        <w:t>I have acknowledged a</w:t>
      </w:r>
      <w:r w:rsidR="00616ACB" w:rsidRPr="009F7FDB">
        <w:rPr>
          <w:rFonts w:cs="Arial"/>
          <w:lang w:val="en-GB" w:eastAsia="en-US"/>
        </w:rPr>
        <w:t xml:space="preserve">ny </w:t>
      </w:r>
      <w:r w:rsidR="00832B86" w:rsidRPr="009F7FDB">
        <w:rPr>
          <w:rFonts w:cs="Arial"/>
          <w:lang w:val="en-GB" w:eastAsia="en-US"/>
        </w:rPr>
        <w:t>sections</w:t>
      </w:r>
      <w:r w:rsidR="00616ACB" w:rsidRPr="009F7FDB">
        <w:rPr>
          <w:rFonts w:cs="Arial"/>
          <w:lang w:val="en-GB" w:eastAsia="en-US"/>
        </w:rPr>
        <w:t>, words or ideas</w:t>
      </w:r>
      <w:r w:rsidR="00E10F7A" w:rsidRPr="009F7FDB">
        <w:rPr>
          <w:rFonts w:cs="Arial"/>
          <w:lang w:val="en-GB" w:eastAsia="en-US"/>
        </w:rPr>
        <w:t xml:space="preserve"> </w:t>
      </w:r>
      <w:r w:rsidR="00616ACB" w:rsidRPr="009F7FDB">
        <w:rPr>
          <w:rFonts w:cs="Arial"/>
          <w:lang w:val="en-GB" w:eastAsia="en-US"/>
        </w:rPr>
        <w:t xml:space="preserve">quoted from or based on other sources. </w:t>
      </w:r>
    </w:p>
    <w:p w14:paraId="2ABEA410" w14:textId="7C9F1709" w:rsidR="004145E7" w:rsidRPr="009F7FDB" w:rsidRDefault="004145E7" w:rsidP="00DC170A">
      <w:pPr>
        <w:pStyle w:val="ListParagraph"/>
        <w:rPr>
          <w:rFonts w:cs="Arial"/>
          <w:color w:val="000000"/>
          <w:lang w:val="en-GB"/>
        </w:rPr>
      </w:pPr>
    </w:p>
    <w:tbl>
      <w:tblPr>
        <w:tblStyle w:val="TableGrid"/>
        <w:tblW w:w="0" w:type="auto"/>
        <w:tblLook w:val="04A0" w:firstRow="1" w:lastRow="0" w:firstColumn="1" w:lastColumn="0" w:noHBand="0" w:noVBand="1"/>
      </w:tblPr>
      <w:tblGrid>
        <w:gridCol w:w="4786"/>
        <w:gridCol w:w="4253"/>
      </w:tblGrid>
      <w:tr w:rsidR="004145E7" w:rsidRPr="009F7FDB" w14:paraId="57C770D9" w14:textId="77777777" w:rsidTr="002A55C4">
        <w:tc>
          <w:tcPr>
            <w:tcW w:w="4786" w:type="dxa"/>
            <w:tcBorders>
              <w:top w:val="nil"/>
              <w:left w:val="nil"/>
              <w:bottom w:val="nil"/>
            </w:tcBorders>
          </w:tcPr>
          <w:p w14:paraId="6EA8CBEE" w14:textId="25E5D926" w:rsidR="004145E7" w:rsidRPr="009F7FDB" w:rsidRDefault="00832B86" w:rsidP="008665FC">
            <w:pPr>
              <w:spacing w:after="200" w:line="276" w:lineRule="auto"/>
              <w:ind w:left="426"/>
              <w:rPr>
                <w:rFonts w:cs="Arial"/>
                <w:color w:val="000000"/>
                <w:lang w:val="en-GB"/>
              </w:rPr>
            </w:pPr>
            <w:r w:rsidRPr="009F7FDB">
              <w:rPr>
                <w:rFonts w:cs="Arial"/>
                <w:color w:val="000000"/>
                <w:lang w:val="en-GB"/>
              </w:rPr>
              <w:t>Enter</w:t>
            </w:r>
            <w:r w:rsidR="00D96B38" w:rsidRPr="009F7FDB">
              <w:rPr>
                <w:rFonts w:cs="Arial"/>
                <w:color w:val="000000"/>
                <w:lang w:val="en-GB"/>
              </w:rPr>
              <w:t xml:space="preserve"> your </w:t>
            </w:r>
            <w:r w:rsidR="004145E7" w:rsidRPr="009F7FDB">
              <w:rPr>
                <w:rFonts w:cs="Arial"/>
                <w:color w:val="000000"/>
                <w:lang w:val="en-GB"/>
              </w:rPr>
              <w:t>signature here:</w:t>
            </w:r>
          </w:p>
        </w:tc>
        <w:tc>
          <w:tcPr>
            <w:tcW w:w="4253" w:type="dxa"/>
          </w:tcPr>
          <w:p w14:paraId="5CA46CA9" w14:textId="77777777" w:rsidR="004145E7" w:rsidRPr="009F7FDB" w:rsidRDefault="004145E7" w:rsidP="001B6D76">
            <w:pPr>
              <w:spacing w:after="200" w:line="276" w:lineRule="auto"/>
              <w:rPr>
                <w:rFonts w:cs="Arial"/>
                <w:color w:val="000000"/>
                <w:sz w:val="20"/>
                <w:lang w:val="en-GB"/>
              </w:rPr>
            </w:pPr>
          </w:p>
          <w:p w14:paraId="2AE96B55" w14:textId="77777777" w:rsidR="004145E7" w:rsidRPr="009F7FDB" w:rsidRDefault="004145E7" w:rsidP="001B6D76">
            <w:pPr>
              <w:spacing w:after="200" w:line="276" w:lineRule="auto"/>
              <w:rPr>
                <w:rFonts w:cs="Arial"/>
                <w:color w:val="000000"/>
                <w:sz w:val="20"/>
                <w:lang w:val="en-GB"/>
              </w:rPr>
            </w:pPr>
          </w:p>
        </w:tc>
      </w:tr>
    </w:tbl>
    <w:p w14:paraId="19410DED" w14:textId="6C454AD2" w:rsidR="000C1095" w:rsidRPr="009F7FDB" w:rsidRDefault="000C1095" w:rsidP="001B6D76">
      <w:pPr>
        <w:spacing w:after="200" w:line="276" w:lineRule="auto"/>
        <w:rPr>
          <w:rFonts w:cs="Arial"/>
          <w:color w:val="000000"/>
          <w:lang w:val="en-GB"/>
        </w:rPr>
      </w:pPr>
    </w:p>
    <w:p w14:paraId="39544A4F" w14:textId="77777777" w:rsidR="000C1095" w:rsidRPr="009F7FDB" w:rsidRDefault="000C1095">
      <w:pPr>
        <w:spacing w:after="200" w:line="276" w:lineRule="auto"/>
        <w:rPr>
          <w:rFonts w:cs="Arial"/>
          <w:color w:val="000000"/>
          <w:lang w:val="en-GB"/>
        </w:rPr>
      </w:pPr>
      <w:r w:rsidRPr="009F7FDB">
        <w:rPr>
          <w:rFonts w:cs="Arial"/>
          <w:color w:val="000000"/>
          <w:lang w:val="en-GB"/>
        </w:rPr>
        <w:br w:type="page"/>
      </w:r>
    </w:p>
    <w:sdt>
      <w:sdtPr>
        <w:rPr>
          <w:rFonts w:eastAsia="Times" w:cs="Times New Roman"/>
          <w:b w:val="0"/>
          <w:bCs w:val="0"/>
          <w:sz w:val="22"/>
          <w:szCs w:val="20"/>
          <w:lang w:val="en-GB" w:eastAsia="de-CH"/>
        </w:rPr>
        <w:id w:val="1829088000"/>
        <w:docPartObj>
          <w:docPartGallery w:val="Table of Contents"/>
          <w:docPartUnique/>
        </w:docPartObj>
      </w:sdtPr>
      <w:sdtEndPr>
        <w:rPr>
          <w:noProof/>
        </w:rPr>
      </w:sdtEndPr>
      <w:sdtContent>
        <w:p w14:paraId="6FBFEF72" w14:textId="77777777" w:rsidR="004121EB" w:rsidRPr="009F7FDB" w:rsidRDefault="004121EB" w:rsidP="0004346B">
          <w:pPr>
            <w:pStyle w:val="TOCHeading"/>
            <w:numPr>
              <w:ilvl w:val="0"/>
              <w:numId w:val="0"/>
            </w:numPr>
            <w:rPr>
              <w:lang w:val="en-GB"/>
            </w:rPr>
          </w:pPr>
          <w:r w:rsidRPr="009F7FDB">
            <w:rPr>
              <w:lang w:val="en-GB"/>
            </w:rPr>
            <w:t>Table of Contents</w:t>
          </w:r>
        </w:p>
        <w:p w14:paraId="6F11B959" w14:textId="60AF4346" w:rsidR="00FC1A08" w:rsidRPr="009F7FDB" w:rsidRDefault="004121EB">
          <w:pPr>
            <w:pStyle w:val="TOC1"/>
            <w:tabs>
              <w:tab w:val="left" w:pos="440"/>
              <w:tab w:val="right" w:pos="9062"/>
            </w:tabs>
            <w:rPr>
              <w:rFonts w:eastAsiaTheme="minorEastAsia" w:cstheme="minorBidi"/>
              <w:b w:val="0"/>
              <w:noProof/>
              <w:kern w:val="2"/>
              <w:sz w:val="24"/>
              <w:szCs w:val="24"/>
              <w:lang w:val="en-GB" w:eastAsia="fr-FR"/>
              <w14:ligatures w14:val="standardContextual"/>
            </w:rPr>
          </w:pPr>
          <w:r w:rsidRPr="009F7FDB">
            <w:rPr>
              <w:rFonts w:ascii="Arial" w:hAnsi="Arial"/>
              <w:b w:val="0"/>
              <w:lang w:val="en-GB"/>
            </w:rPr>
            <w:fldChar w:fldCharType="begin"/>
          </w:r>
          <w:r w:rsidRPr="009F7FDB">
            <w:rPr>
              <w:rFonts w:ascii="Arial" w:hAnsi="Arial"/>
              <w:lang w:val="en-GB"/>
            </w:rPr>
            <w:instrText xml:space="preserve"> TOC \o "1-3" \h \z \u </w:instrText>
          </w:r>
          <w:r w:rsidRPr="009F7FDB">
            <w:rPr>
              <w:rFonts w:ascii="Arial" w:hAnsi="Arial"/>
              <w:b w:val="0"/>
              <w:lang w:val="en-GB"/>
            </w:rPr>
            <w:fldChar w:fldCharType="separate"/>
          </w:r>
          <w:hyperlink w:anchor="_Toc214971724" w:history="1">
            <w:r w:rsidR="00FC1A08" w:rsidRPr="009F7FDB">
              <w:rPr>
                <w:rStyle w:val="Hyperlink"/>
                <w:noProof/>
                <w:lang w:val="en-GB"/>
              </w:rPr>
              <w:t>1.</w:t>
            </w:r>
            <w:r w:rsidR="00FC1A08" w:rsidRPr="009F7FDB">
              <w:rPr>
                <w:rFonts w:eastAsiaTheme="minorEastAsia" w:cstheme="minorBidi"/>
                <w:b w:val="0"/>
                <w:noProof/>
                <w:kern w:val="2"/>
                <w:sz w:val="24"/>
                <w:szCs w:val="24"/>
                <w:lang w:val="en-GB" w:eastAsia="fr-FR"/>
                <w14:ligatures w14:val="standardContextual"/>
              </w:rPr>
              <w:tab/>
            </w:r>
            <w:r w:rsidR="00FC1A08" w:rsidRPr="009F7FDB">
              <w:rPr>
                <w:rStyle w:val="Hyperlink"/>
                <w:noProof/>
                <w:lang w:val="en-GB"/>
              </w:rPr>
              <w:t>Teaching lessons in this course</w:t>
            </w:r>
            <w:r w:rsidR="00FC1A08" w:rsidRPr="009F7FDB">
              <w:rPr>
                <w:noProof/>
                <w:webHidden/>
                <w:lang w:val="en-GB"/>
              </w:rPr>
              <w:tab/>
            </w:r>
            <w:r w:rsidR="00FC1A08" w:rsidRPr="009F7FDB">
              <w:rPr>
                <w:noProof/>
                <w:webHidden/>
                <w:lang w:val="en-GB"/>
              </w:rPr>
              <w:fldChar w:fldCharType="begin"/>
            </w:r>
            <w:r w:rsidR="00FC1A08" w:rsidRPr="009F7FDB">
              <w:rPr>
                <w:noProof/>
                <w:webHidden/>
                <w:lang w:val="en-GB"/>
              </w:rPr>
              <w:instrText xml:space="preserve"> PAGEREF _Toc214971724 \h </w:instrText>
            </w:r>
            <w:r w:rsidR="00FC1A08" w:rsidRPr="009F7FDB">
              <w:rPr>
                <w:noProof/>
                <w:webHidden/>
                <w:lang w:val="en-GB"/>
              </w:rPr>
            </w:r>
            <w:r w:rsidR="00FC1A08" w:rsidRPr="009F7FDB">
              <w:rPr>
                <w:noProof/>
                <w:webHidden/>
                <w:lang w:val="en-GB"/>
              </w:rPr>
              <w:fldChar w:fldCharType="separate"/>
            </w:r>
            <w:r w:rsidR="00FC1A08" w:rsidRPr="009F7FDB">
              <w:rPr>
                <w:noProof/>
                <w:webHidden/>
                <w:lang w:val="en-GB"/>
              </w:rPr>
              <w:t>2</w:t>
            </w:r>
            <w:r w:rsidR="00FC1A08" w:rsidRPr="009F7FDB">
              <w:rPr>
                <w:noProof/>
                <w:webHidden/>
                <w:lang w:val="en-GB"/>
              </w:rPr>
              <w:fldChar w:fldCharType="end"/>
            </w:r>
          </w:hyperlink>
        </w:p>
        <w:p w14:paraId="16007968" w14:textId="39654700" w:rsidR="00FC1A08" w:rsidRPr="009F7FDB" w:rsidRDefault="00FC1A08">
          <w:pPr>
            <w:pStyle w:val="TOC2"/>
            <w:tabs>
              <w:tab w:val="left" w:pos="880"/>
              <w:tab w:val="right" w:pos="9062"/>
            </w:tabs>
            <w:rPr>
              <w:rFonts w:eastAsiaTheme="minorEastAsia" w:cstheme="minorBidi"/>
              <w:i w:val="0"/>
              <w:noProof/>
              <w:kern w:val="2"/>
              <w:sz w:val="24"/>
              <w:szCs w:val="24"/>
              <w:lang w:val="en-GB" w:eastAsia="fr-FR"/>
              <w14:ligatures w14:val="standardContextual"/>
            </w:rPr>
          </w:pPr>
          <w:hyperlink w:anchor="_Toc214971725" w:history="1">
            <w:r w:rsidRPr="009F7FDB">
              <w:rPr>
                <w:rStyle w:val="Hyperlink"/>
                <w:noProof/>
                <w:lang w:val="en-GB"/>
              </w:rPr>
              <w:t>1.1.</w:t>
            </w:r>
            <w:r w:rsidRPr="009F7FDB">
              <w:rPr>
                <w:rFonts w:eastAsiaTheme="minorEastAsia" w:cstheme="minorBidi"/>
                <w:i w:val="0"/>
                <w:noProof/>
                <w:kern w:val="2"/>
                <w:sz w:val="24"/>
                <w:szCs w:val="24"/>
                <w:lang w:val="en-GB" w:eastAsia="fr-FR"/>
                <w14:ligatures w14:val="standardContextual"/>
              </w:rPr>
              <w:tab/>
            </w:r>
            <w:r w:rsidRPr="009F7FDB">
              <w:rPr>
                <w:rStyle w:val="Hyperlink"/>
                <w:noProof/>
                <w:lang w:val="en-GB"/>
              </w:rPr>
              <w:t>The original lesson (Day1-4)</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_Toc214971725 \h </w:instrText>
            </w:r>
            <w:r w:rsidRPr="009F7FDB">
              <w:rPr>
                <w:noProof/>
                <w:webHidden/>
                <w:lang w:val="en-GB"/>
              </w:rPr>
            </w:r>
            <w:r w:rsidRPr="009F7FDB">
              <w:rPr>
                <w:noProof/>
                <w:webHidden/>
                <w:lang w:val="en-GB"/>
              </w:rPr>
              <w:fldChar w:fldCharType="separate"/>
            </w:r>
            <w:r w:rsidRPr="009F7FDB">
              <w:rPr>
                <w:noProof/>
                <w:webHidden/>
                <w:lang w:val="en-GB"/>
              </w:rPr>
              <w:t>2</w:t>
            </w:r>
            <w:r w:rsidRPr="009F7FDB">
              <w:rPr>
                <w:noProof/>
                <w:webHidden/>
                <w:lang w:val="en-GB"/>
              </w:rPr>
              <w:fldChar w:fldCharType="end"/>
            </w:r>
          </w:hyperlink>
        </w:p>
        <w:p w14:paraId="2B3E37D1" w14:textId="24349258" w:rsidR="00FC1A08" w:rsidRPr="009F7FDB" w:rsidRDefault="00FC1A08">
          <w:pPr>
            <w:pStyle w:val="TOC2"/>
            <w:tabs>
              <w:tab w:val="left" w:pos="880"/>
              <w:tab w:val="right" w:pos="9062"/>
            </w:tabs>
            <w:rPr>
              <w:rFonts w:eastAsiaTheme="minorEastAsia" w:cstheme="minorBidi"/>
              <w:i w:val="0"/>
              <w:noProof/>
              <w:kern w:val="2"/>
              <w:sz w:val="24"/>
              <w:szCs w:val="24"/>
              <w:lang w:val="en-GB" w:eastAsia="fr-FR"/>
              <w14:ligatures w14:val="standardContextual"/>
            </w:rPr>
          </w:pPr>
          <w:hyperlink w:anchor="_Toc214971726" w:history="1">
            <w:r w:rsidRPr="009F7FDB">
              <w:rPr>
                <w:rStyle w:val="Hyperlink"/>
                <w:noProof/>
                <w:lang w:val="en-GB"/>
              </w:rPr>
              <w:t>1.1.</w:t>
            </w:r>
            <w:r w:rsidRPr="009F7FDB">
              <w:rPr>
                <w:rFonts w:eastAsiaTheme="minorEastAsia" w:cstheme="minorBidi"/>
                <w:i w:val="0"/>
                <w:noProof/>
                <w:kern w:val="2"/>
                <w:sz w:val="24"/>
                <w:szCs w:val="24"/>
                <w:lang w:val="en-GB" w:eastAsia="fr-FR"/>
                <w14:ligatures w14:val="standardContextual"/>
              </w:rPr>
              <w:tab/>
            </w:r>
            <w:r w:rsidRPr="009F7FDB">
              <w:rPr>
                <w:rStyle w:val="Hyperlink"/>
                <w:noProof/>
                <w:lang w:val="en-GB"/>
              </w:rPr>
              <w:t>The revised lesson (Day5)</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_Toc214971726 \h </w:instrText>
            </w:r>
            <w:r w:rsidRPr="009F7FDB">
              <w:rPr>
                <w:noProof/>
                <w:webHidden/>
                <w:lang w:val="en-GB"/>
              </w:rPr>
            </w:r>
            <w:r w:rsidRPr="009F7FDB">
              <w:rPr>
                <w:noProof/>
                <w:webHidden/>
                <w:lang w:val="en-GB"/>
              </w:rPr>
              <w:fldChar w:fldCharType="separate"/>
            </w:r>
            <w:r w:rsidRPr="009F7FDB">
              <w:rPr>
                <w:noProof/>
                <w:webHidden/>
                <w:lang w:val="en-GB"/>
              </w:rPr>
              <w:t>2</w:t>
            </w:r>
            <w:r w:rsidRPr="009F7FDB">
              <w:rPr>
                <w:noProof/>
                <w:webHidden/>
                <w:lang w:val="en-GB"/>
              </w:rPr>
              <w:fldChar w:fldCharType="end"/>
            </w:r>
          </w:hyperlink>
        </w:p>
        <w:p w14:paraId="0CF006C6" w14:textId="76AF7B6D" w:rsidR="00FC1A08" w:rsidRPr="009F7FDB" w:rsidRDefault="00FC1A08">
          <w:pPr>
            <w:pStyle w:val="TOC1"/>
            <w:tabs>
              <w:tab w:val="left" w:pos="440"/>
              <w:tab w:val="right" w:pos="9062"/>
            </w:tabs>
            <w:rPr>
              <w:rFonts w:eastAsiaTheme="minorEastAsia" w:cstheme="minorBidi"/>
              <w:b w:val="0"/>
              <w:noProof/>
              <w:kern w:val="2"/>
              <w:sz w:val="24"/>
              <w:szCs w:val="24"/>
              <w:lang w:val="en-GB" w:eastAsia="fr-FR"/>
              <w14:ligatures w14:val="standardContextual"/>
            </w:rPr>
          </w:pPr>
          <w:hyperlink w:anchor="_Toc214971727" w:history="1">
            <w:r w:rsidRPr="009F7FDB">
              <w:rPr>
                <w:rStyle w:val="Hyperlink"/>
                <w:noProof/>
                <w:lang w:val="en-GB"/>
              </w:rPr>
              <w:t>2.</w:t>
            </w:r>
            <w:r w:rsidRPr="009F7FDB">
              <w:rPr>
                <w:rFonts w:eastAsiaTheme="minorEastAsia" w:cstheme="minorBidi"/>
                <w:b w:val="0"/>
                <w:noProof/>
                <w:kern w:val="2"/>
                <w:sz w:val="24"/>
                <w:szCs w:val="24"/>
                <w:lang w:val="en-GB" w:eastAsia="fr-FR"/>
                <w14:ligatures w14:val="standardContextual"/>
              </w:rPr>
              <w:tab/>
            </w:r>
            <w:r w:rsidRPr="009F7FDB">
              <w:rPr>
                <w:rStyle w:val="Hyperlink"/>
                <w:noProof/>
                <w:lang w:val="en-GB"/>
              </w:rPr>
              <w:t>What I learned from my peers’ lessons</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_Toc214971727 \h </w:instrText>
            </w:r>
            <w:r w:rsidRPr="009F7FDB">
              <w:rPr>
                <w:noProof/>
                <w:webHidden/>
                <w:lang w:val="en-GB"/>
              </w:rPr>
            </w:r>
            <w:r w:rsidRPr="009F7FDB">
              <w:rPr>
                <w:noProof/>
                <w:webHidden/>
                <w:lang w:val="en-GB"/>
              </w:rPr>
              <w:fldChar w:fldCharType="separate"/>
            </w:r>
            <w:r w:rsidRPr="009F7FDB">
              <w:rPr>
                <w:noProof/>
                <w:webHidden/>
                <w:lang w:val="en-GB"/>
              </w:rPr>
              <w:t>3</w:t>
            </w:r>
            <w:r w:rsidRPr="009F7FDB">
              <w:rPr>
                <w:noProof/>
                <w:webHidden/>
                <w:lang w:val="en-GB"/>
              </w:rPr>
              <w:fldChar w:fldCharType="end"/>
            </w:r>
          </w:hyperlink>
        </w:p>
        <w:p w14:paraId="6F409618" w14:textId="52BA3633" w:rsidR="00FC1A08" w:rsidRPr="009F7FDB" w:rsidRDefault="00FC1A08">
          <w:pPr>
            <w:pStyle w:val="TOC1"/>
            <w:tabs>
              <w:tab w:val="left" w:pos="440"/>
              <w:tab w:val="right" w:pos="9062"/>
            </w:tabs>
            <w:rPr>
              <w:rFonts w:eastAsiaTheme="minorEastAsia" w:cstheme="minorBidi"/>
              <w:b w:val="0"/>
              <w:noProof/>
              <w:kern w:val="2"/>
              <w:sz w:val="24"/>
              <w:szCs w:val="24"/>
              <w:lang w:val="en-GB" w:eastAsia="fr-FR"/>
              <w14:ligatures w14:val="standardContextual"/>
            </w:rPr>
          </w:pPr>
          <w:hyperlink w:anchor="_Toc214971728" w:history="1">
            <w:r w:rsidRPr="009F7FDB">
              <w:rPr>
                <w:rStyle w:val="Hyperlink"/>
                <w:noProof/>
                <w:lang w:val="en-GB"/>
              </w:rPr>
              <w:t>3.</w:t>
            </w:r>
            <w:r w:rsidRPr="009F7FDB">
              <w:rPr>
                <w:rFonts w:eastAsiaTheme="minorEastAsia" w:cstheme="minorBidi"/>
                <w:b w:val="0"/>
                <w:noProof/>
                <w:kern w:val="2"/>
                <w:sz w:val="24"/>
                <w:szCs w:val="24"/>
                <w:lang w:val="en-GB" w:eastAsia="fr-FR"/>
                <w14:ligatures w14:val="standardContextual"/>
              </w:rPr>
              <w:tab/>
            </w:r>
            <w:r w:rsidRPr="009F7FDB">
              <w:rPr>
                <w:rStyle w:val="Hyperlink"/>
                <w:noProof/>
                <w:lang w:val="en-GB"/>
              </w:rPr>
              <w:t>Learning from your experience</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_Toc214971728 \h </w:instrText>
            </w:r>
            <w:r w:rsidRPr="009F7FDB">
              <w:rPr>
                <w:noProof/>
                <w:webHidden/>
                <w:lang w:val="en-GB"/>
              </w:rPr>
            </w:r>
            <w:r w:rsidRPr="009F7FDB">
              <w:rPr>
                <w:noProof/>
                <w:webHidden/>
                <w:lang w:val="en-GB"/>
              </w:rPr>
              <w:fldChar w:fldCharType="separate"/>
            </w:r>
            <w:r w:rsidRPr="009F7FDB">
              <w:rPr>
                <w:noProof/>
                <w:webHidden/>
                <w:lang w:val="en-GB"/>
              </w:rPr>
              <w:t>3</w:t>
            </w:r>
            <w:r w:rsidRPr="009F7FDB">
              <w:rPr>
                <w:noProof/>
                <w:webHidden/>
                <w:lang w:val="en-GB"/>
              </w:rPr>
              <w:fldChar w:fldCharType="end"/>
            </w:r>
          </w:hyperlink>
        </w:p>
        <w:p w14:paraId="1BCB1174" w14:textId="37415211" w:rsidR="00FC1A08" w:rsidRPr="009F7FDB" w:rsidRDefault="00FC1A08">
          <w:pPr>
            <w:pStyle w:val="TOC1"/>
            <w:tabs>
              <w:tab w:val="left" w:pos="440"/>
              <w:tab w:val="right" w:pos="9062"/>
            </w:tabs>
            <w:rPr>
              <w:rFonts w:eastAsiaTheme="minorEastAsia" w:cstheme="minorBidi"/>
              <w:b w:val="0"/>
              <w:noProof/>
              <w:kern w:val="2"/>
              <w:sz w:val="24"/>
              <w:szCs w:val="24"/>
              <w:lang w:val="en-GB" w:eastAsia="fr-FR"/>
              <w14:ligatures w14:val="standardContextual"/>
            </w:rPr>
          </w:pPr>
          <w:hyperlink w:anchor="_Toc214971729" w:history="1">
            <w:r w:rsidRPr="009F7FDB">
              <w:rPr>
                <w:rStyle w:val="Hyperlink"/>
                <w:noProof/>
                <w:lang w:val="en-GB"/>
              </w:rPr>
              <w:t>4.</w:t>
            </w:r>
            <w:r w:rsidRPr="009F7FDB">
              <w:rPr>
                <w:rFonts w:eastAsiaTheme="minorEastAsia" w:cstheme="minorBidi"/>
                <w:b w:val="0"/>
                <w:noProof/>
                <w:kern w:val="2"/>
                <w:sz w:val="24"/>
                <w:szCs w:val="24"/>
                <w:lang w:val="en-GB" w:eastAsia="fr-FR"/>
                <w14:ligatures w14:val="standardContextual"/>
              </w:rPr>
              <w:tab/>
            </w:r>
            <w:r w:rsidRPr="009F7FDB">
              <w:rPr>
                <w:rStyle w:val="Hyperlink"/>
                <w:noProof/>
                <w:lang w:val="en-GB"/>
              </w:rPr>
              <w:t>Conclusion and future plans</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_Toc214971729 \h </w:instrText>
            </w:r>
            <w:r w:rsidRPr="009F7FDB">
              <w:rPr>
                <w:noProof/>
                <w:webHidden/>
                <w:lang w:val="en-GB"/>
              </w:rPr>
            </w:r>
            <w:r w:rsidRPr="009F7FDB">
              <w:rPr>
                <w:noProof/>
                <w:webHidden/>
                <w:lang w:val="en-GB"/>
              </w:rPr>
              <w:fldChar w:fldCharType="separate"/>
            </w:r>
            <w:r w:rsidRPr="009F7FDB">
              <w:rPr>
                <w:noProof/>
                <w:webHidden/>
                <w:lang w:val="en-GB"/>
              </w:rPr>
              <w:t>3</w:t>
            </w:r>
            <w:r w:rsidRPr="009F7FDB">
              <w:rPr>
                <w:noProof/>
                <w:webHidden/>
                <w:lang w:val="en-GB"/>
              </w:rPr>
              <w:fldChar w:fldCharType="end"/>
            </w:r>
          </w:hyperlink>
        </w:p>
        <w:p w14:paraId="586956FF" w14:textId="0254FE5D" w:rsidR="00FC1A08" w:rsidRPr="009F7FDB" w:rsidRDefault="00FC1A08">
          <w:pPr>
            <w:pStyle w:val="TOC1"/>
            <w:tabs>
              <w:tab w:val="left" w:pos="440"/>
              <w:tab w:val="right" w:pos="9062"/>
            </w:tabs>
            <w:rPr>
              <w:rFonts w:eastAsiaTheme="minorEastAsia" w:cstheme="minorBidi"/>
              <w:b w:val="0"/>
              <w:noProof/>
              <w:kern w:val="2"/>
              <w:sz w:val="24"/>
              <w:szCs w:val="24"/>
              <w:lang w:val="en-GB" w:eastAsia="fr-FR"/>
              <w14:ligatures w14:val="standardContextual"/>
            </w:rPr>
          </w:pPr>
          <w:hyperlink w:anchor="_Toc214971730" w:history="1">
            <w:r w:rsidRPr="009F7FDB">
              <w:rPr>
                <w:rStyle w:val="Hyperlink"/>
                <w:noProof/>
                <w:lang w:val="en-GB"/>
              </w:rPr>
              <w:t>5.</w:t>
            </w:r>
            <w:r w:rsidRPr="009F7FDB">
              <w:rPr>
                <w:rFonts w:eastAsiaTheme="minorEastAsia" w:cstheme="minorBidi"/>
                <w:b w:val="0"/>
                <w:noProof/>
                <w:kern w:val="2"/>
                <w:sz w:val="24"/>
                <w:szCs w:val="24"/>
                <w:lang w:val="en-GB" w:eastAsia="fr-FR"/>
                <w14:ligatures w14:val="standardContextual"/>
              </w:rPr>
              <w:tab/>
            </w:r>
            <w:r w:rsidRPr="009F7FDB">
              <w:rPr>
                <w:rStyle w:val="Hyperlink"/>
                <w:noProof/>
                <w:lang w:val="en-GB"/>
              </w:rPr>
              <w:t>References</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_Toc214971730 \h </w:instrText>
            </w:r>
            <w:r w:rsidRPr="009F7FDB">
              <w:rPr>
                <w:noProof/>
                <w:webHidden/>
                <w:lang w:val="en-GB"/>
              </w:rPr>
            </w:r>
            <w:r w:rsidRPr="009F7FDB">
              <w:rPr>
                <w:noProof/>
                <w:webHidden/>
                <w:lang w:val="en-GB"/>
              </w:rPr>
              <w:fldChar w:fldCharType="separate"/>
            </w:r>
            <w:r w:rsidRPr="009F7FDB">
              <w:rPr>
                <w:noProof/>
                <w:webHidden/>
                <w:lang w:val="en-GB"/>
              </w:rPr>
              <w:t>3</w:t>
            </w:r>
            <w:r w:rsidRPr="009F7FDB">
              <w:rPr>
                <w:noProof/>
                <w:webHidden/>
                <w:lang w:val="en-GB"/>
              </w:rPr>
              <w:fldChar w:fldCharType="end"/>
            </w:r>
          </w:hyperlink>
        </w:p>
        <w:p w14:paraId="5C3B55E4" w14:textId="7C57769C" w:rsidR="00FC1A08" w:rsidRPr="009F7FDB" w:rsidRDefault="00FC1A08">
          <w:pPr>
            <w:pStyle w:val="TOC1"/>
            <w:tabs>
              <w:tab w:val="left" w:pos="440"/>
              <w:tab w:val="right" w:pos="9062"/>
            </w:tabs>
            <w:rPr>
              <w:rFonts w:eastAsiaTheme="minorEastAsia" w:cstheme="minorBidi"/>
              <w:b w:val="0"/>
              <w:noProof/>
              <w:kern w:val="2"/>
              <w:sz w:val="24"/>
              <w:szCs w:val="24"/>
              <w:lang w:val="en-GB" w:eastAsia="fr-FR"/>
              <w14:ligatures w14:val="standardContextual"/>
            </w:rPr>
          </w:pPr>
          <w:hyperlink w:anchor="_Toc214971731" w:history="1">
            <w:r w:rsidRPr="009F7FDB">
              <w:rPr>
                <w:rStyle w:val="Hyperlink"/>
                <w:noProof/>
                <w:lang w:val="en-GB"/>
              </w:rPr>
              <w:t>6.</w:t>
            </w:r>
            <w:r w:rsidRPr="009F7FDB">
              <w:rPr>
                <w:rFonts w:eastAsiaTheme="minorEastAsia" w:cstheme="minorBidi"/>
                <w:b w:val="0"/>
                <w:noProof/>
                <w:kern w:val="2"/>
                <w:sz w:val="24"/>
                <w:szCs w:val="24"/>
                <w:lang w:val="en-GB" w:eastAsia="fr-FR"/>
                <w14:ligatures w14:val="standardContextual"/>
              </w:rPr>
              <w:tab/>
            </w:r>
            <w:r w:rsidRPr="009F7FDB">
              <w:rPr>
                <w:rStyle w:val="Hyperlink"/>
                <w:noProof/>
                <w:lang w:val="en-GB"/>
              </w:rPr>
              <w:t>Appendix</w:t>
            </w:r>
            <w:r w:rsidRPr="009F7FDB">
              <w:rPr>
                <w:noProof/>
                <w:webHidden/>
                <w:lang w:val="en-GB"/>
              </w:rPr>
              <w:tab/>
            </w:r>
            <w:r w:rsidRPr="009F7FDB">
              <w:rPr>
                <w:noProof/>
                <w:webHidden/>
                <w:lang w:val="en-GB"/>
              </w:rPr>
              <w:fldChar w:fldCharType="begin"/>
            </w:r>
            <w:r w:rsidRPr="009F7FDB">
              <w:rPr>
                <w:noProof/>
                <w:webHidden/>
                <w:lang w:val="en-GB"/>
              </w:rPr>
              <w:instrText xml:space="preserve"> PAGEREF _Toc214971731 \h </w:instrText>
            </w:r>
            <w:r w:rsidRPr="009F7FDB">
              <w:rPr>
                <w:noProof/>
                <w:webHidden/>
                <w:lang w:val="en-GB"/>
              </w:rPr>
            </w:r>
            <w:r w:rsidRPr="009F7FDB">
              <w:rPr>
                <w:noProof/>
                <w:webHidden/>
                <w:lang w:val="en-GB"/>
              </w:rPr>
              <w:fldChar w:fldCharType="separate"/>
            </w:r>
            <w:r w:rsidRPr="009F7FDB">
              <w:rPr>
                <w:noProof/>
                <w:webHidden/>
                <w:lang w:val="en-GB"/>
              </w:rPr>
              <w:t>3</w:t>
            </w:r>
            <w:r w:rsidRPr="009F7FDB">
              <w:rPr>
                <w:noProof/>
                <w:webHidden/>
                <w:lang w:val="en-GB"/>
              </w:rPr>
              <w:fldChar w:fldCharType="end"/>
            </w:r>
          </w:hyperlink>
        </w:p>
        <w:p w14:paraId="652DD16A" w14:textId="6B5B0330" w:rsidR="004121EB" w:rsidRPr="009F7FDB" w:rsidRDefault="004121EB">
          <w:pPr>
            <w:rPr>
              <w:lang w:val="en-GB"/>
            </w:rPr>
          </w:pPr>
          <w:r w:rsidRPr="009F7FDB">
            <w:rPr>
              <w:b/>
              <w:bCs/>
              <w:noProof/>
              <w:lang w:val="en-GB"/>
            </w:rPr>
            <w:fldChar w:fldCharType="end"/>
          </w:r>
        </w:p>
      </w:sdtContent>
    </w:sdt>
    <w:p w14:paraId="48CFAB55" w14:textId="77777777" w:rsidR="00367857" w:rsidRPr="009F7FDB" w:rsidRDefault="00367857" w:rsidP="00CA708E">
      <w:pPr>
        <w:jc w:val="both"/>
        <w:rPr>
          <w:i/>
          <w:color w:val="0070C0"/>
          <w:lang w:val="en-GB"/>
        </w:rPr>
      </w:pPr>
      <w:r w:rsidRPr="009F7FDB">
        <w:rPr>
          <w:i/>
          <w:color w:val="0070C0"/>
          <w:lang w:val="en-GB"/>
        </w:rPr>
        <w:t xml:space="preserve">This report is designed to help you critically analyse your experiences related to teaching and learning to teach. The goal is for you to produce a document that both (i) allows you to show what you have learned in the program and which (ii) you can use with your next job/promotion applications. To achieve this second aim, it has been aligned with the Directive Concerning the Evaluation and Recognition of Teaching at EPFL (LEX 2.5.1, article 10.3), which, in turn, is aligned with the criteria used in many major universities around the world (see https://www.advancingteaching.com/). </w:t>
      </w:r>
    </w:p>
    <w:p w14:paraId="4FE79251" w14:textId="77777777" w:rsidR="00367857" w:rsidRPr="009F7FDB" w:rsidRDefault="00367857" w:rsidP="00CA708E">
      <w:pPr>
        <w:jc w:val="both"/>
        <w:rPr>
          <w:i/>
          <w:color w:val="0070C0"/>
          <w:lang w:val="en-GB"/>
        </w:rPr>
      </w:pPr>
    </w:p>
    <w:p w14:paraId="7888771E" w14:textId="2391A796" w:rsidR="00CA708E" w:rsidRPr="009F7FDB" w:rsidRDefault="00367857" w:rsidP="00CA708E">
      <w:pPr>
        <w:jc w:val="both"/>
        <w:rPr>
          <w:rFonts w:cs="Arial"/>
          <w:i/>
          <w:color w:val="0070C0"/>
          <w:szCs w:val="22"/>
          <w:lang w:val="en-GB"/>
        </w:rPr>
      </w:pPr>
      <w:r w:rsidRPr="009F7FDB">
        <w:rPr>
          <w:i/>
          <w:color w:val="0070C0"/>
          <w:lang w:val="en-GB"/>
        </w:rPr>
        <w:t>The word limit is implemented to both give you some flexibility but also keeping in mind that reviewers typically expect these documents to be 2 pages max.</w:t>
      </w:r>
      <w:r w:rsidR="00FC1A08" w:rsidRPr="009F7FDB">
        <w:rPr>
          <w:i/>
          <w:color w:val="0070C0"/>
          <w:lang w:val="en-GB"/>
        </w:rPr>
        <w:t xml:space="preserve"> </w:t>
      </w:r>
      <w:r w:rsidR="00CA708E" w:rsidRPr="009F7FDB">
        <w:rPr>
          <w:i/>
          <w:color w:val="0070C0"/>
          <w:lang w:val="en-GB"/>
        </w:rPr>
        <w:t>Please delete the instructions (including this text) as you prepare your report.</w:t>
      </w:r>
    </w:p>
    <w:p w14:paraId="6D117D7B" w14:textId="06146070" w:rsidR="00400C1F" w:rsidRPr="009F7FDB" w:rsidRDefault="00400C1F" w:rsidP="00400C1F">
      <w:pPr>
        <w:rPr>
          <w:rFonts w:cs="Arial"/>
          <w:i/>
          <w:color w:val="EC7F0E" w:themeColor="accent1"/>
          <w:sz w:val="20"/>
          <w:lang w:val="en-GB"/>
        </w:rPr>
      </w:pPr>
    </w:p>
    <w:p w14:paraId="3D44DF10" w14:textId="4AF5F2D8" w:rsidR="00400C1F" w:rsidRPr="009F7FDB" w:rsidRDefault="00182148" w:rsidP="00400C1F">
      <w:pPr>
        <w:pStyle w:val="Heading1"/>
        <w:rPr>
          <w:color w:val="auto"/>
        </w:rPr>
      </w:pPr>
      <w:bookmarkStart w:id="0" w:name="_Toc214971724"/>
      <w:r w:rsidRPr="009F7FDB">
        <w:rPr>
          <w:color w:val="auto"/>
        </w:rPr>
        <w:t xml:space="preserve">Teaching </w:t>
      </w:r>
      <w:r w:rsidR="00427A60" w:rsidRPr="009F7FDB">
        <w:rPr>
          <w:color w:val="auto"/>
        </w:rPr>
        <w:t>l</w:t>
      </w:r>
      <w:r w:rsidR="00016A91" w:rsidRPr="009F7FDB">
        <w:rPr>
          <w:color w:val="auto"/>
        </w:rPr>
        <w:t>essons</w:t>
      </w:r>
      <w:r w:rsidR="00427A60" w:rsidRPr="009F7FDB">
        <w:rPr>
          <w:color w:val="auto"/>
        </w:rPr>
        <w:t xml:space="preserve"> in this course</w:t>
      </w:r>
      <w:bookmarkEnd w:id="0"/>
    </w:p>
    <w:p w14:paraId="3A8EC81A" w14:textId="58CDBE13" w:rsidR="00EC6582" w:rsidRPr="009F7FDB" w:rsidRDefault="00CA708E" w:rsidP="00EC6582">
      <w:pPr>
        <w:rPr>
          <w:rFonts w:cs="Arial"/>
          <w:szCs w:val="22"/>
          <w:lang w:val="en-GB"/>
        </w:rPr>
      </w:pPr>
      <w:r w:rsidRPr="009F7FDB">
        <w:rPr>
          <w:rFonts w:cs="Arial"/>
          <w:szCs w:val="22"/>
          <w:lang w:val="en-GB"/>
        </w:rPr>
        <w:t xml:space="preserve">For your day 5 lesson, you </w:t>
      </w:r>
      <w:r w:rsidR="00367857" w:rsidRPr="009F7FDB">
        <w:rPr>
          <w:rFonts w:cs="Arial"/>
          <w:szCs w:val="22"/>
          <w:lang w:val="en-GB"/>
        </w:rPr>
        <w:t>re-taught</w:t>
      </w:r>
      <w:r w:rsidRPr="009F7FDB">
        <w:rPr>
          <w:rFonts w:cs="Arial"/>
          <w:szCs w:val="22"/>
          <w:lang w:val="en-GB"/>
        </w:rPr>
        <w:t xml:space="preserve"> a lesson you had already taught. In this section you will describe the original lesson and the evolution between that iteration and your </w:t>
      </w:r>
      <w:r w:rsidR="00367857" w:rsidRPr="009F7FDB">
        <w:rPr>
          <w:rFonts w:cs="Arial"/>
          <w:szCs w:val="22"/>
          <w:lang w:val="en-GB"/>
        </w:rPr>
        <w:t>Day 5</w:t>
      </w:r>
      <w:r w:rsidRPr="009F7FDB">
        <w:rPr>
          <w:rFonts w:cs="Arial"/>
          <w:szCs w:val="22"/>
          <w:lang w:val="en-GB"/>
        </w:rPr>
        <w:t xml:space="preserve"> lesson.</w:t>
      </w:r>
    </w:p>
    <w:p w14:paraId="40C89CBE" w14:textId="77777777" w:rsidR="00C251C2" w:rsidRPr="009F7FDB" w:rsidRDefault="00C251C2" w:rsidP="00427A60">
      <w:pPr>
        <w:rPr>
          <w:rFonts w:eastAsiaTheme="minorHAnsi" w:cs="Arial"/>
          <w:szCs w:val="22"/>
          <w:lang w:val="en-GB" w:eastAsia="en-US"/>
        </w:rPr>
      </w:pPr>
    </w:p>
    <w:p w14:paraId="622E5DB6" w14:textId="7C4D692B" w:rsidR="00427A60" w:rsidRPr="009F7FDB" w:rsidRDefault="00427A60" w:rsidP="00427A60">
      <w:pPr>
        <w:rPr>
          <w:rFonts w:eastAsiaTheme="minorHAnsi" w:cs="Arial"/>
          <w:szCs w:val="22"/>
          <w:lang w:val="en-GB" w:eastAsia="en-US"/>
        </w:rPr>
      </w:pPr>
      <w:r w:rsidRPr="009F7FDB">
        <w:rPr>
          <w:rFonts w:eastAsiaTheme="minorHAnsi" w:cs="Arial"/>
          <w:szCs w:val="22"/>
          <w:lang w:val="en-GB" w:eastAsia="en-US"/>
        </w:rPr>
        <w:t xml:space="preserve">600 </w:t>
      </w:r>
      <w:r w:rsidRPr="009F7FDB">
        <w:rPr>
          <w:lang w:val="en-GB"/>
        </w:rPr>
        <w:t xml:space="preserve">(+/- 10%) </w:t>
      </w:r>
      <w:r w:rsidRPr="009F7FDB">
        <w:rPr>
          <w:rFonts w:eastAsiaTheme="minorHAnsi" w:cs="Arial"/>
          <w:szCs w:val="22"/>
          <w:lang w:val="en-GB" w:eastAsia="en-US"/>
        </w:rPr>
        <w:t xml:space="preserve">words, combined for both lesson descriptions. </w:t>
      </w:r>
    </w:p>
    <w:p w14:paraId="0E94AA93" w14:textId="77777777" w:rsidR="002D56A1" w:rsidRPr="009F7FDB" w:rsidRDefault="002D56A1" w:rsidP="00EC6582">
      <w:pPr>
        <w:rPr>
          <w:rFonts w:cs="Arial"/>
          <w:szCs w:val="22"/>
          <w:lang w:val="en-GB"/>
        </w:rPr>
      </w:pPr>
    </w:p>
    <w:p w14:paraId="517838F2" w14:textId="183E4964" w:rsidR="002D56A1" w:rsidRPr="009F7FDB" w:rsidRDefault="00427A60" w:rsidP="002D56A1">
      <w:pPr>
        <w:pStyle w:val="Heading2"/>
        <w:rPr>
          <w:color w:val="auto"/>
          <w:lang w:val="en-GB"/>
        </w:rPr>
      </w:pPr>
      <w:bookmarkStart w:id="1" w:name="_Toc214971725"/>
      <w:r w:rsidRPr="009F7FDB">
        <w:rPr>
          <w:color w:val="auto"/>
          <w:lang w:val="en-GB"/>
        </w:rPr>
        <w:t>T</w:t>
      </w:r>
      <w:r w:rsidR="002D56A1" w:rsidRPr="009F7FDB">
        <w:rPr>
          <w:color w:val="auto"/>
          <w:lang w:val="en-GB"/>
        </w:rPr>
        <w:t>he original lesson</w:t>
      </w:r>
      <w:r w:rsidRPr="009F7FDB">
        <w:rPr>
          <w:color w:val="auto"/>
          <w:lang w:val="en-GB"/>
        </w:rPr>
        <w:t xml:space="preserve"> (Day1-4)</w:t>
      </w:r>
      <w:bookmarkEnd w:id="1"/>
    </w:p>
    <w:p w14:paraId="50C9F4D1" w14:textId="77777777" w:rsidR="0030717F" w:rsidRPr="009F7FDB" w:rsidRDefault="0030717F" w:rsidP="0030717F">
      <w:pPr>
        <w:rPr>
          <w:rFonts w:eastAsiaTheme="minorHAnsi"/>
          <w:szCs w:val="22"/>
          <w:lang w:val="en-GB"/>
        </w:rPr>
      </w:pPr>
    </w:p>
    <w:p w14:paraId="029AC321" w14:textId="75D7B74D" w:rsidR="00367857" w:rsidRPr="009F7FDB" w:rsidRDefault="008461BC" w:rsidP="008461BC">
      <w:pPr>
        <w:rPr>
          <w:rFonts w:cs="Arial"/>
          <w:szCs w:val="22"/>
          <w:lang w:val="en-GB"/>
        </w:rPr>
      </w:pPr>
      <w:r w:rsidRPr="009F7FDB">
        <w:rPr>
          <w:rFonts w:cs="Arial"/>
          <w:szCs w:val="22"/>
          <w:lang w:val="en-GB"/>
        </w:rPr>
        <w:t>D</w:t>
      </w:r>
      <w:r w:rsidR="00182148" w:rsidRPr="009F7FDB">
        <w:rPr>
          <w:rFonts w:cs="Arial"/>
          <w:szCs w:val="22"/>
          <w:lang w:val="en-GB"/>
        </w:rPr>
        <w:t xml:space="preserve">escribe your </w:t>
      </w:r>
      <w:r w:rsidR="00367857" w:rsidRPr="009F7FDB">
        <w:rPr>
          <w:rFonts w:cs="Arial"/>
          <w:szCs w:val="22"/>
          <w:lang w:val="en-GB"/>
        </w:rPr>
        <w:t>learning objectives</w:t>
      </w:r>
      <w:r w:rsidR="00182148" w:rsidRPr="009F7FDB">
        <w:rPr>
          <w:rFonts w:cs="Arial"/>
          <w:szCs w:val="22"/>
          <w:lang w:val="en-GB"/>
        </w:rPr>
        <w:t xml:space="preserve"> for this</w:t>
      </w:r>
      <w:r w:rsidRPr="009F7FDB">
        <w:rPr>
          <w:rFonts w:cs="Arial"/>
          <w:szCs w:val="22"/>
          <w:lang w:val="en-GB"/>
        </w:rPr>
        <w:t xml:space="preserve"> lesson, </w:t>
      </w:r>
      <w:r w:rsidR="00367857" w:rsidRPr="009F7FDB">
        <w:rPr>
          <w:rFonts w:cs="Arial"/>
          <w:szCs w:val="22"/>
          <w:lang w:val="en-GB"/>
        </w:rPr>
        <w:t xml:space="preserve">your </w:t>
      </w:r>
      <w:r w:rsidR="00367857" w:rsidRPr="009F7FDB">
        <w:rPr>
          <w:rFonts w:cs="Arial"/>
          <w:szCs w:val="22"/>
          <w:u w:val="single"/>
          <w:lang w:val="en-GB"/>
        </w:rPr>
        <w:t>initial</w:t>
      </w:r>
      <w:r w:rsidR="00367857" w:rsidRPr="009F7FDB">
        <w:rPr>
          <w:rFonts w:cs="Arial"/>
          <w:szCs w:val="22"/>
          <w:lang w:val="en-GB"/>
        </w:rPr>
        <w:t xml:space="preserve"> instructional strategy (structure, support, examples…) and how </w:t>
      </w:r>
      <w:r w:rsidR="00187136" w:rsidRPr="009F7FDB">
        <w:rPr>
          <w:rFonts w:cs="Arial"/>
          <w:szCs w:val="22"/>
          <w:lang w:val="en-GB"/>
        </w:rPr>
        <w:t xml:space="preserve">these </w:t>
      </w:r>
      <w:r w:rsidR="00367857" w:rsidRPr="009F7FDB">
        <w:rPr>
          <w:rFonts w:cs="Arial"/>
          <w:szCs w:val="22"/>
          <w:lang w:val="en-GB"/>
        </w:rPr>
        <w:t>supported</w:t>
      </w:r>
      <w:r w:rsidR="00187136" w:rsidRPr="009F7FDB">
        <w:rPr>
          <w:rFonts w:cs="Arial"/>
          <w:szCs w:val="22"/>
          <w:lang w:val="en-GB"/>
        </w:rPr>
        <w:t xml:space="preserve"> (or not)</w:t>
      </w:r>
      <w:r w:rsidR="00367857" w:rsidRPr="009F7FDB">
        <w:rPr>
          <w:rFonts w:cs="Arial"/>
          <w:szCs w:val="22"/>
          <w:lang w:val="en-GB"/>
        </w:rPr>
        <w:t xml:space="preserve"> students’ learning</w:t>
      </w:r>
      <w:r w:rsidR="00187136" w:rsidRPr="009F7FDB">
        <w:rPr>
          <w:rFonts w:cs="Arial"/>
          <w:szCs w:val="22"/>
          <w:lang w:val="en-GB"/>
        </w:rPr>
        <w:t xml:space="preserve">. Use </w:t>
      </w:r>
      <w:r w:rsidR="00367857" w:rsidRPr="009F7FDB">
        <w:rPr>
          <w:rFonts w:cs="Arial"/>
          <w:szCs w:val="22"/>
          <w:lang w:val="en-GB"/>
        </w:rPr>
        <w:t>your Daily reflection, video analysis, etc.</w:t>
      </w:r>
      <w:r w:rsidR="00187136" w:rsidRPr="009F7FDB">
        <w:rPr>
          <w:rFonts w:cs="Arial"/>
          <w:szCs w:val="22"/>
          <w:lang w:val="en-GB"/>
        </w:rPr>
        <w:t xml:space="preserve"> and research evidence to analyse your approach and the impact on learning. </w:t>
      </w:r>
      <w:r w:rsidR="00187136" w:rsidRPr="009F7FDB">
        <w:rPr>
          <w:b/>
          <w:bCs/>
          <w:lang w:val="en-GB"/>
        </w:rPr>
        <w:t>Make explicit reference</w:t>
      </w:r>
      <w:r w:rsidR="00187136" w:rsidRPr="009F7FDB">
        <w:rPr>
          <w:lang w:val="en-GB"/>
        </w:rPr>
        <w:t xml:space="preserve"> to the evidence base, models, or instructional approaches (from STEM in general and your discipline in particular) that inform your ideas. </w:t>
      </w:r>
      <w:r w:rsidR="00187136" w:rsidRPr="009F7FDB">
        <w:rPr>
          <w:rFonts w:cs="Arial"/>
          <w:szCs w:val="22"/>
          <w:lang w:val="en-GB"/>
        </w:rPr>
        <w:t>Full references should be given in the final section and do not contribute to the word count.</w:t>
      </w:r>
    </w:p>
    <w:p w14:paraId="12E3A7B4" w14:textId="77777777" w:rsidR="00427A60" w:rsidRPr="009F7FDB" w:rsidRDefault="00427A60" w:rsidP="008461BC">
      <w:pPr>
        <w:rPr>
          <w:rFonts w:cs="Arial"/>
          <w:szCs w:val="22"/>
          <w:lang w:val="en-GB"/>
        </w:rPr>
      </w:pPr>
    </w:p>
    <w:p w14:paraId="20321304" w14:textId="5EC25E59" w:rsidR="00427A60" w:rsidRPr="009F7FDB" w:rsidRDefault="00427A60" w:rsidP="00427A60">
      <w:pPr>
        <w:pStyle w:val="Heading2"/>
        <w:numPr>
          <w:ilvl w:val="1"/>
          <w:numId w:val="22"/>
        </w:numPr>
        <w:rPr>
          <w:color w:val="auto"/>
          <w:lang w:val="en-GB"/>
        </w:rPr>
      </w:pPr>
      <w:bookmarkStart w:id="2" w:name="_Toc214971726"/>
      <w:r w:rsidRPr="009F7FDB">
        <w:rPr>
          <w:color w:val="auto"/>
          <w:lang w:val="en-GB"/>
        </w:rPr>
        <w:t>The revised lesson (Day5)</w:t>
      </w:r>
      <w:bookmarkEnd w:id="2"/>
    </w:p>
    <w:p w14:paraId="5F8B615B" w14:textId="77777777" w:rsidR="00367857" w:rsidRPr="009F7FDB" w:rsidRDefault="00367857" w:rsidP="008461BC">
      <w:pPr>
        <w:rPr>
          <w:rFonts w:cs="Arial"/>
          <w:szCs w:val="22"/>
          <w:lang w:val="en-GB"/>
        </w:rPr>
      </w:pPr>
    </w:p>
    <w:p w14:paraId="11061CF3" w14:textId="5BFA2E79" w:rsidR="00187136" w:rsidRPr="009F7FDB" w:rsidRDefault="00367857" w:rsidP="00187136">
      <w:pPr>
        <w:rPr>
          <w:rFonts w:cs="Arial"/>
          <w:szCs w:val="22"/>
          <w:lang w:val="en-GB"/>
        </w:rPr>
      </w:pPr>
      <w:r w:rsidRPr="009F7FDB">
        <w:rPr>
          <w:rFonts w:cs="Arial"/>
          <w:szCs w:val="22"/>
          <w:lang w:val="en-GB"/>
        </w:rPr>
        <w:t xml:space="preserve">Describe </w:t>
      </w:r>
      <w:r w:rsidR="00187136" w:rsidRPr="009F7FDB">
        <w:rPr>
          <w:rFonts w:cs="Arial"/>
          <w:szCs w:val="22"/>
          <w:lang w:val="en-GB"/>
        </w:rPr>
        <w:t xml:space="preserve">how you adapted your instructional strategy for the Day 5 lesson. Use your Day 5 reflection, video analysis, etc. and research evidence to show how your </w:t>
      </w:r>
      <w:r w:rsidR="004F1E6E" w:rsidRPr="009F7FDB">
        <w:rPr>
          <w:rFonts w:cs="Arial"/>
          <w:szCs w:val="22"/>
          <w:lang w:val="en-GB"/>
        </w:rPr>
        <w:t xml:space="preserve">Day 5 </w:t>
      </w:r>
      <w:r w:rsidR="00187136" w:rsidRPr="009F7FDB">
        <w:rPr>
          <w:rFonts w:cs="Arial"/>
          <w:szCs w:val="22"/>
          <w:lang w:val="en-GB"/>
        </w:rPr>
        <w:t xml:space="preserve">approach better supported learning. </w:t>
      </w:r>
      <w:r w:rsidR="00187136" w:rsidRPr="009F7FDB">
        <w:rPr>
          <w:b/>
          <w:bCs/>
          <w:lang w:val="en-GB"/>
        </w:rPr>
        <w:t>Make explicit reference</w:t>
      </w:r>
      <w:r w:rsidR="00187136" w:rsidRPr="009F7FDB">
        <w:rPr>
          <w:lang w:val="en-GB"/>
        </w:rPr>
        <w:t xml:space="preserve"> to the evidence base, models, or instructional approaches (from STEM in general and your discipline in particular) that inform </w:t>
      </w:r>
      <w:r w:rsidR="00187136" w:rsidRPr="009F7FDB">
        <w:rPr>
          <w:lang w:val="en-GB"/>
        </w:rPr>
        <w:lastRenderedPageBreak/>
        <w:t xml:space="preserve">your ideas. </w:t>
      </w:r>
      <w:r w:rsidR="00187136" w:rsidRPr="009F7FDB">
        <w:rPr>
          <w:rFonts w:cs="Arial"/>
          <w:szCs w:val="22"/>
          <w:lang w:val="en-GB"/>
        </w:rPr>
        <w:t>Full references should be given in the final section and do not contribute to the word count.</w:t>
      </w:r>
    </w:p>
    <w:p w14:paraId="1FB4A37A" w14:textId="1DF4A209" w:rsidR="00427A60" w:rsidRPr="009F7FDB" w:rsidRDefault="00427A60" w:rsidP="00427A60">
      <w:pPr>
        <w:pStyle w:val="Heading1"/>
        <w:rPr>
          <w:color w:val="auto"/>
        </w:rPr>
      </w:pPr>
      <w:bookmarkStart w:id="3" w:name="_Toc214971727"/>
      <w:r w:rsidRPr="009F7FDB">
        <w:rPr>
          <w:color w:val="auto"/>
        </w:rPr>
        <w:t>What I learned from my peers’ lessons</w:t>
      </w:r>
      <w:bookmarkEnd w:id="3"/>
    </w:p>
    <w:p w14:paraId="6FF03172" w14:textId="77777777" w:rsidR="00427A60" w:rsidRPr="009F7FDB" w:rsidRDefault="00427A60" w:rsidP="00427A60">
      <w:pPr>
        <w:rPr>
          <w:lang w:val="en-GB"/>
        </w:rPr>
      </w:pPr>
      <w:r w:rsidRPr="009F7FDB">
        <w:rPr>
          <w:lang w:val="en-GB"/>
        </w:rPr>
        <w:t xml:space="preserve">Summarise what you learned about teaching and learning (i.e. not about science) from participating in your peers’ lessons. You can include the experience of reviewing lesson plans via </w:t>
      </w:r>
      <w:proofErr w:type="spellStart"/>
      <w:r w:rsidRPr="009F7FDB">
        <w:rPr>
          <w:lang w:val="en-GB"/>
        </w:rPr>
        <w:t>moodle</w:t>
      </w:r>
      <w:proofErr w:type="spellEnd"/>
      <w:r w:rsidRPr="009F7FDB">
        <w:rPr>
          <w:lang w:val="en-GB"/>
        </w:rPr>
        <w:t xml:space="preserve"> if relevant. </w:t>
      </w:r>
    </w:p>
    <w:p w14:paraId="2A077CD9" w14:textId="77777777" w:rsidR="00C251C2" w:rsidRPr="009F7FDB" w:rsidRDefault="00C251C2" w:rsidP="00427A60">
      <w:pPr>
        <w:tabs>
          <w:tab w:val="left" w:pos="8076"/>
        </w:tabs>
        <w:rPr>
          <w:lang w:val="en-GB"/>
        </w:rPr>
      </w:pPr>
    </w:p>
    <w:p w14:paraId="6CA5D01B" w14:textId="58ED7DFF" w:rsidR="00427A60" w:rsidRPr="009F7FDB" w:rsidRDefault="00427A60" w:rsidP="00427A60">
      <w:pPr>
        <w:tabs>
          <w:tab w:val="left" w:pos="8076"/>
        </w:tabs>
        <w:rPr>
          <w:lang w:val="en-GB"/>
        </w:rPr>
      </w:pPr>
      <w:r w:rsidRPr="009F7FDB">
        <w:rPr>
          <w:lang w:val="en-GB"/>
        </w:rPr>
        <w:t>200 (+/- 15%) words. </w:t>
      </w:r>
    </w:p>
    <w:p w14:paraId="75754F63" w14:textId="55CEFEB1" w:rsidR="00864A25" w:rsidRPr="00853AB2" w:rsidRDefault="00427A60" w:rsidP="00427A60">
      <w:pPr>
        <w:pStyle w:val="Heading1"/>
        <w:rPr>
          <w:color w:val="000000" w:themeColor="text1"/>
        </w:rPr>
      </w:pPr>
      <w:bookmarkStart w:id="4" w:name="_Toc214971728"/>
      <w:r w:rsidRPr="00853AB2">
        <w:rPr>
          <w:color w:val="000000" w:themeColor="text1"/>
        </w:rPr>
        <w:t>Learning from your experience</w:t>
      </w:r>
      <w:bookmarkEnd w:id="4"/>
    </w:p>
    <w:p w14:paraId="6E63F296" w14:textId="0C16920C" w:rsidR="00427A60" w:rsidRPr="009F7FDB" w:rsidRDefault="004F1E6E" w:rsidP="00427A60">
      <w:pPr>
        <w:tabs>
          <w:tab w:val="left" w:pos="8076"/>
        </w:tabs>
        <w:rPr>
          <w:lang w:val="en-GB"/>
        </w:rPr>
      </w:pPr>
      <w:r w:rsidRPr="009F7FDB">
        <w:rPr>
          <w:lang w:val="en-GB"/>
        </w:rPr>
        <w:t xml:space="preserve">What are the major points of difference in your approach, focus or planning of your teaching after participating in this course)? What sources of evidence about (your) teaching </w:t>
      </w:r>
      <w:r w:rsidR="00C251C2" w:rsidRPr="009F7FDB">
        <w:rPr>
          <w:lang w:val="en-GB"/>
        </w:rPr>
        <w:t xml:space="preserve">prompted these changes (research evidence, </w:t>
      </w:r>
      <w:r w:rsidR="00427A60" w:rsidRPr="009F7FDB">
        <w:rPr>
          <w:lang w:val="en-GB"/>
        </w:rPr>
        <w:t xml:space="preserve">feedback from your students, feedback from your peers, input from pedagogical experts, your self-reflections and </w:t>
      </w:r>
      <w:r w:rsidR="00C251C2" w:rsidRPr="009F7FDB">
        <w:rPr>
          <w:lang w:val="en-GB"/>
        </w:rPr>
        <w:t xml:space="preserve">video </w:t>
      </w:r>
      <w:r w:rsidR="00427A60" w:rsidRPr="009F7FDB">
        <w:rPr>
          <w:lang w:val="en-GB"/>
        </w:rPr>
        <w:t>analyses</w:t>
      </w:r>
      <w:r w:rsidR="00C251C2" w:rsidRPr="009F7FDB">
        <w:rPr>
          <w:lang w:val="en-GB"/>
        </w:rPr>
        <w:t xml:space="preserve">…)? </w:t>
      </w:r>
      <w:r w:rsidR="00427A60" w:rsidRPr="009F7FDB">
        <w:rPr>
          <w:lang w:val="en-GB"/>
        </w:rPr>
        <w:t xml:space="preserve">The goal in this section is to demonstrate your </w:t>
      </w:r>
      <w:r w:rsidR="00C251C2" w:rsidRPr="009F7FDB">
        <w:rPr>
          <w:lang w:val="en-GB"/>
        </w:rPr>
        <w:t xml:space="preserve">capacity to improve </w:t>
      </w:r>
      <w:r w:rsidR="00427A60" w:rsidRPr="009F7FDB">
        <w:rPr>
          <w:lang w:val="en-GB"/>
        </w:rPr>
        <w:t>your teaching through careful analysis of your own teaching experience as seen from multiple perspectives. </w:t>
      </w:r>
    </w:p>
    <w:p w14:paraId="0B5E6779" w14:textId="77777777" w:rsidR="00427A60" w:rsidRPr="009F7FDB" w:rsidRDefault="00427A60" w:rsidP="00427A60">
      <w:pPr>
        <w:tabs>
          <w:tab w:val="left" w:pos="8076"/>
        </w:tabs>
        <w:rPr>
          <w:lang w:val="en-GB"/>
        </w:rPr>
      </w:pPr>
    </w:p>
    <w:p w14:paraId="3FB43917" w14:textId="79161788" w:rsidR="00427A60" w:rsidRPr="009F7FDB" w:rsidRDefault="00427A60" w:rsidP="00427A60">
      <w:pPr>
        <w:tabs>
          <w:tab w:val="left" w:pos="8076"/>
        </w:tabs>
        <w:rPr>
          <w:lang w:val="en-GB"/>
        </w:rPr>
      </w:pPr>
      <w:r w:rsidRPr="009F7FDB">
        <w:rPr>
          <w:lang w:val="en-GB"/>
        </w:rPr>
        <w:t>400 (+/- 10%) words. </w:t>
      </w:r>
    </w:p>
    <w:p w14:paraId="02CD81BF" w14:textId="77777777" w:rsidR="00D96B38" w:rsidRPr="009F7FDB" w:rsidRDefault="00D96B38" w:rsidP="00A74ADF">
      <w:pPr>
        <w:rPr>
          <w:lang w:val="en-GB"/>
        </w:rPr>
      </w:pPr>
    </w:p>
    <w:p w14:paraId="749DDD13" w14:textId="3A2D5B58" w:rsidR="00ED7BFF" w:rsidRPr="009F7FDB" w:rsidRDefault="0030717F" w:rsidP="007A6705">
      <w:pPr>
        <w:pStyle w:val="Heading1"/>
        <w:rPr>
          <w:color w:val="auto"/>
        </w:rPr>
      </w:pPr>
      <w:bookmarkStart w:id="5" w:name="_Toc214971729"/>
      <w:r w:rsidRPr="009F7FDB">
        <w:rPr>
          <w:color w:val="auto"/>
        </w:rPr>
        <w:t xml:space="preserve">Conclusion </w:t>
      </w:r>
      <w:r w:rsidR="00427A60" w:rsidRPr="009F7FDB">
        <w:rPr>
          <w:color w:val="auto"/>
        </w:rPr>
        <w:t xml:space="preserve">and </w:t>
      </w:r>
      <w:proofErr w:type="gramStart"/>
      <w:r w:rsidR="00427A60" w:rsidRPr="009F7FDB">
        <w:rPr>
          <w:color w:val="auto"/>
        </w:rPr>
        <w:t>future plans</w:t>
      </w:r>
      <w:bookmarkEnd w:id="5"/>
      <w:proofErr w:type="gramEnd"/>
    </w:p>
    <w:p w14:paraId="5EF66BAC" w14:textId="77777777" w:rsidR="00187136" w:rsidRPr="009F7FDB" w:rsidRDefault="00187136" w:rsidP="00187136">
      <w:pPr>
        <w:tabs>
          <w:tab w:val="left" w:pos="8076"/>
        </w:tabs>
        <w:rPr>
          <w:lang w:val="en-GB"/>
        </w:rPr>
      </w:pPr>
      <w:r w:rsidRPr="009F7FDB">
        <w:rPr>
          <w:lang w:val="en-GB"/>
        </w:rPr>
        <w:t>Describe what you will do in the future to continue to improve and thus better meet your goals for evidence-based teaching. Including concrete plans, explain why these approaches/strategies/techniques are relevant and appropriate for you. What evidence could you use to assess the success or impact of your implementation? </w:t>
      </w:r>
    </w:p>
    <w:p w14:paraId="1BB534C8" w14:textId="77777777" w:rsidR="00FC1A08" w:rsidRPr="009F7FDB" w:rsidRDefault="00FC1A08" w:rsidP="00187136">
      <w:pPr>
        <w:tabs>
          <w:tab w:val="left" w:pos="8076"/>
        </w:tabs>
        <w:rPr>
          <w:lang w:val="en-GB"/>
        </w:rPr>
      </w:pPr>
    </w:p>
    <w:p w14:paraId="2E8D8CD0" w14:textId="6C5533E8" w:rsidR="00187136" w:rsidRPr="009F7FDB" w:rsidRDefault="00187136" w:rsidP="00187136">
      <w:pPr>
        <w:tabs>
          <w:tab w:val="left" w:pos="8076"/>
        </w:tabs>
        <w:rPr>
          <w:lang w:val="en-GB"/>
        </w:rPr>
      </w:pPr>
      <w:r w:rsidRPr="009F7FDB">
        <w:rPr>
          <w:lang w:val="en-GB"/>
        </w:rPr>
        <w:t>200 (+/- 15%) words. </w:t>
      </w:r>
    </w:p>
    <w:p w14:paraId="37DE63C4" w14:textId="77777777" w:rsidR="004E15A6" w:rsidRPr="009F7FDB" w:rsidRDefault="004E15A6" w:rsidP="004E15A6">
      <w:pPr>
        <w:spacing w:before="120"/>
        <w:contextualSpacing/>
        <w:rPr>
          <w:lang w:val="en-GB"/>
        </w:rPr>
      </w:pPr>
    </w:p>
    <w:p w14:paraId="3848472F" w14:textId="42564D68" w:rsidR="004E15A6" w:rsidRPr="009F7FDB" w:rsidRDefault="006850C6" w:rsidP="004E15A6">
      <w:pPr>
        <w:pStyle w:val="Heading1"/>
        <w:rPr>
          <w:color w:val="auto"/>
        </w:rPr>
      </w:pPr>
      <w:bookmarkStart w:id="6" w:name="_Toc214971730"/>
      <w:r w:rsidRPr="009F7FDB">
        <w:rPr>
          <w:color w:val="auto"/>
        </w:rPr>
        <w:t>References</w:t>
      </w:r>
      <w:bookmarkEnd w:id="6"/>
    </w:p>
    <w:p w14:paraId="3255C516" w14:textId="77777777" w:rsidR="00187136" w:rsidRPr="009F7FDB" w:rsidRDefault="00187136" w:rsidP="00187136">
      <w:pPr>
        <w:tabs>
          <w:tab w:val="left" w:pos="8076"/>
        </w:tabs>
        <w:rPr>
          <w:lang w:val="en-GB"/>
        </w:rPr>
      </w:pPr>
      <w:r w:rsidRPr="009F7FDB">
        <w:rPr>
          <w:lang w:val="en-GB"/>
        </w:rPr>
        <w:t>Please use a referencing style that is commonly used in your discipline. This section is not included in the word count. </w:t>
      </w:r>
    </w:p>
    <w:p w14:paraId="25838A1D" w14:textId="457FC69D" w:rsidR="006850C6" w:rsidRPr="009F7FDB" w:rsidRDefault="006850C6" w:rsidP="006850C6">
      <w:pPr>
        <w:rPr>
          <w:lang w:val="en-GB"/>
        </w:rPr>
      </w:pPr>
    </w:p>
    <w:p w14:paraId="6BF3346A" w14:textId="64AC599C" w:rsidR="006850C6" w:rsidRPr="009F7FDB" w:rsidRDefault="006850C6" w:rsidP="006850C6">
      <w:pPr>
        <w:pStyle w:val="Heading1"/>
        <w:rPr>
          <w:color w:val="auto"/>
        </w:rPr>
      </w:pPr>
      <w:bookmarkStart w:id="7" w:name="_Toc214971731"/>
      <w:r w:rsidRPr="009F7FDB">
        <w:rPr>
          <w:color w:val="auto"/>
        </w:rPr>
        <w:t>Appendix</w:t>
      </w:r>
      <w:bookmarkEnd w:id="7"/>
    </w:p>
    <w:p w14:paraId="61BBE411" w14:textId="77777777" w:rsidR="00187136" w:rsidRPr="009F7FDB" w:rsidRDefault="004E15A6" w:rsidP="004E15A6">
      <w:pPr>
        <w:spacing w:before="120"/>
        <w:contextualSpacing/>
        <w:rPr>
          <w:lang w:val="en-GB"/>
        </w:rPr>
      </w:pPr>
      <w:r w:rsidRPr="009F7FDB">
        <w:rPr>
          <w:lang w:val="en-GB"/>
        </w:rPr>
        <w:t>Provide here</w:t>
      </w:r>
    </w:p>
    <w:p w14:paraId="05295F34" w14:textId="75A7EC57" w:rsidR="00187136" w:rsidRPr="009F7FDB" w:rsidRDefault="00187136" w:rsidP="00187136">
      <w:pPr>
        <w:pStyle w:val="ListParagraph"/>
        <w:numPr>
          <w:ilvl w:val="0"/>
          <w:numId w:val="21"/>
        </w:numPr>
        <w:spacing w:before="120"/>
        <w:contextualSpacing/>
        <w:rPr>
          <w:lang w:val="en-GB"/>
        </w:rPr>
      </w:pPr>
      <w:r w:rsidRPr="009F7FDB">
        <w:rPr>
          <w:lang w:val="en-GB"/>
        </w:rPr>
        <w:t>The video analyses for your Day 5 and Day</w:t>
      </w:r>
      <w:r w:rsidR="0080745D">
        <w:rPr>
          <w:lang w:val="en-GB"/>
        </w:rPr>
        <w:t xml:space="preserve"> </w:t>
      </w:r>
      <w:r w:rsidRPr="009F7FDB">
        <w:rPr>
          <w:lang w:val="en-GB"/>
        </w:rPr>
        <w:t>1-4 lesson that you re-taught.</w:t>
      </w:r>
    </w:p>
    <w:p w14:paraId="3829D7CB" w14:textId="3B26FFEE" w:rsidR="004E15A6" w:rsidRPr="009F7FDB" w:rsidRDefault="00187136" w:rsidP="00187136">
      <w:pPr>
        <w:pStyle w:val="ListParagraph"/>
        <w:numPr>
          <w:ilvl w:val="0"/>
          <w:numId w:val="21"/>
        </w:numPr>
        <w:spacing w:before="120"/>
        <w:contextualSpacing/>
        <w:rPr>
          <w:lang w:val="en-GB"/>
        </w:rPr>
      </w:pPr>
      <w:r w:rsidRPr="009F7FDB">
        <w:rPr>
          <w:lang w:val="en-GB"/>
        </w:rPr>
        <w:t>A</w:t>
      </w:r>
      <w:r w:rsidR="0030717F" w:rsidRPr="009F7FDB">
        <w:rPr>
          <w:lang w:val="en-GB"/>
        </w:rPr>
        <w:t xml:space="preserve">ny </w:t>
      </w:r>
      <w:r w:rsidRPr="009F7FDB">
        <w:rPr>
          <w:lang w:val="en-GB"/>
        </w:rPr>
        <w:t xml:space="preserve">other </w:t>
      </w:r>
      <w:r w:rsidR="004E15A6" w:rsidRPr="009F7FDB">
        <w:rPr>
          <w:lang w:val="en-GB"/>
        </w:rPr>
        <w:t xml:space="preserve">artefacts that you want to </w:t>
      </w:r>
      <w:r w:rsidR="00255059" w:rsidRPr="009F7FDB">
        <w:rPr>
          <w:lang w:val="en-GB"/>
        </w:rPr>
        <w:t xml:space="preserve">enclose </w:t>
      </w:r>
      <w:r w:rsidR="0030717F" w:rsidRPr="009F7FDB">
        <w:rPr>
          <w:lang w:val="en-GB"/>
        </w:rPr>
        <w:t>as illustrations (</w:t>
      </w:r>
      <w:proofErr w:type="spellStart"/>
      <w:r w:rsidR="000454A7" w:rsidRPr="009F7FDB">
        <w:rPr>
          <w:lang w:val="en-GB"/>
        </w:rPr>
        <w:t>i.e</w:t>
      </w:r>
      <w:proofErr w:type="spellEnd"/>
      <w:r w:rsidRPr="009F7FDB">
        <w:rPr>
          <w:lang w:val="en-GB"/>
        </w:rPr>
        <w:t xml:space="preserve"> </w:t>
      </w:r>
      <w:r w:rsidR="0030717F" w:rsidRPr="009F7FDB">
        <w:rPr>
          <w:lang w:val="en-GB"/>
        </w:rPr>
        <w:t>photos)</w:t>
      </w:r>
      <w:r w:rsidR="004E15A6" w:rsidRPr="009F7FDB">
        <w:rPr>
          <w:lang w:val="en-GB"/>
        </w:rPr>
        <w:t>.</w:t>
      </w:r>
      <w:r w:rsidR="00507D59" w:rsidRPr="009F7FDB">
        <w:rPr>
          <w:lang w:val="en-GB"/>
        </w:rPr>
        <w:t xml:space="preserve"> This section is not included in the word count. </w:t>
      </w:r>
    </w:p>
    <w:sectPr w:rsidR="004E15A6" w:rsidRPr="009F7FDB" w:rsidSect="0081312D">
      <w:headerReference w:type="default" r:id="rId11"/>
      <w:footerReference w:type="default" r:id="rId12"/>
      <w:headerReference w:type="first" r:id="rId13"/>
      <w:footerReference w:type="first" r:id="rId14"/>
      <w:pgSz w:w="11906" w:h="16838" w:code="9"/>
      <w:pgMar w:top="1417" w:right="1417" w:bottom="1417" w:left="1417" w:header="851"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3825" w14:textId="77777777" w:rsidR="00397F52" w:rsidRDefault="00397F52" w:rsidP="00C05558">
      <w:r>
        <w:separator/>
      </w:r>
    </w:p>
  </w:endnote>
  <w:endnote w:type="continuationSeparator" w:id="0">
    <w:p w14:paraId="08AB312D" w14:textId="77777777" w:rsidR="00397F52" w:rsidRDefault="00397F52" w:rsidP="00C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07"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162"/>
    </w:tblGrid>
    <w:tr w:rsidR="0092723B" w:rsidRPr="00D90816" w14:paraId="1CB11B55" w14:textId="77777777" w:rsidTr="00126F63">
      <w:trPr>
        <w:cantSplit/>
        <w:trHeight w:val="132"/>
      </w:trPr>
      <w:tc>
        <w:tcPr>
          <w:tcW w:w="5245" w:type="dxa"/>
        </w:tcPr>
        <w:tbl>
          <w:tblPr>
            <w:tblStyle w:val="TableGrid"/>
            <w:tblW w:w="9407"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162"/>
          </w:tblGrid>
          <w:tr w:rsidR="008461BC" w:rsidRPr="003A02FF" w14:paraId="41610FBB" w14:textId="77777777" w:rsidTr="00B8106C">
            <w:trPr>
              <w:cantSplit/>
              <w:trHeight w:val="132"/>
            </w:trPr>
            <w:tc>
              <w:tcPr>
                <w:tcW w:w="5245" w:type="dxa"/>
              </w:tcPr>
              <w:p w14:paraId="6C823518" w14:textId="77777777" w:rsidR="008461BC" w:rsidRPr="00D74E68" w:rsidRDefault="008461BC" w:rsidP="008461BC">
                <w:pPr>
                  <w:pStyle w:val="Footer"/>
                  <w:tabs>
                    <w:tab w:val="clear" w:pos="4536"/>
                    <w:tab w:val="clear" w:pos="9072"/>
                  </w:tabs>
                  <w:spacing w:before="60"/>
                  <w:rPr>
                    <w:rFonts w:cs="Arial"/>
                    <w:sz w:val="20"/>
                    <w:lang w:val="en-CA"/>
                  </w:rPr>
                </w:pPr>
                <w:r w:rsidRPr="00D74E68">
                  <w:rPr>
                    <w:rFonts w:cs="Arial"/>
                    <w:sz w:val="20"/>
                    <w:lang w:val="en-CA"/>
                  </w:rPr>
                  <w:t xml:space="preserve">Teaching Support Centre </w:t>
                </w:r>
                <w:hyperlink r:id="rId1" w:history="1">
                  <w:r w:rsidRPr="00D74E68">
                    <w:rPr>
                      <w:rStyle w:val="Hyperlink"/>
                      <w:rFonts w:cs="Arial"/>
                      <w:sz w:val="20"/>
                      <w:lang w:val="en-CA"/>
                    </w:rPr>
                    <w:t>cape.epfl.ch</w:t>
                  </w:r>
                </w:hyperlink>
                <w:r w:rsidRPr="00D74E68">
                  <w:rPr>
                    <w:rFonts w:cs="Arial"/>
                    <w:sz w:val="20"/>
                    <w:lang w:val="en-CA"/>
                  </w:rPr>
                  <w:t xml:space="preserve"> </w:t>
                </w:r>
              </w:p>
            </w:tc>
            <w:tc>
              <w:tcPr>
                <w:tcW w:w="4162" w:type="dxa"/>
              </w:tcPr>
              <w:p w14:paraId="5A3BC0D2" w14:textId="537C8AA5" w:rsidR="008461BC" w:rsidRPr="003A02FF" w:rsidRDefault="008461BC" w:rsidP="008461BC">
                <w:pPr>
                  <w:pStyle w:val="Footer"/>
                  <w:tabs>
                    <w:tab w:val="clear" w:pos="4536"/>
                    <w:tab w:val="clear" w:pos="9072"/>
                  </w:tabs>
                  <w:spacing w:before="60"/>
                  <w:jc w:val="right"/>
                  <w:rPr>
                    <w:sz w:val="20"/>
                  </w:rPr>
                </w:pPr>
                <w:r>
                  <w:rPr>
                    <w:sz w:val="20"/>
                  </w:rPr>
                  <w:t>Page</w:t>
                </w:r>
                <w:r w:rsidRPr="003A02FF">
                  <w:rPr>
                    <w:sz w:val="20"/>
                  </w:rPr>
                  <w:t xml:space="preserve">  </w:t>
                </w:r>
                <w:r w:rsidRPr="003A02FF">
                  <w:rPr>
                    <w:sz w:val="20"/>
                  </w:rPr>
                  <w:fldChar w:fldCharType="begin"/>
                </w:r>
                <w:r w:rsidRPr="003A02FF">
                  <w:rPr>
                    <w:sz w:val="20"/>
                  </w:rPr>
                  <w:instrText xml:space="preserve"> PAGE   \* MERGEFORMAT </w:instrText>
                </w:r>
                <w:r w:rsidRPr="003A02FF">
                  <w:rPr>
                    <w:sz w:val="20"/>
                  </w:rPr>
                  <w:fldChar w:fldCharType="separate"/>
                </w:r>
                <w:r w:rsidR="006F167B" w:rsidRPr="006F167B">
                  <w:rPr>
                    <w:rFonts w:eastAsia="Times New Roman"/>
                    <w:noProof/>
                    <w:sz w:val="20"/>
                  </w:rPr>
                  <w:t>1</w:t>
                </w:r>
                <w:r w:rsidRPr="003A02FF">
                  <w:rPr>
                    <w:noProof/>
                    <w:sz w:val="20"/>
                  </w:rPr>
                  <w:fldChar w:fldCharType="end"/>
                </w:r>
                <w:r w:rsidRPr="003A02FF">
                  <w:rPr>
                    <w:sz w:val="20"/>
                  </w:rPr>
                  <w:t xml:space="preserve">  </w:t>
                </w:r>
              </w:p>
            </w:tc>
          </w:tr>
        </w:tbl>
        <w:p w14:paraId="02212902" w14:textId="1E9324B3" w:rsidR="0092723B" w:rsidRPr="00D90816" w:rsidRDefault="0092723B" w:rsidP="00D57DE5">
          <w:pPr>
            <w:pStyle w:val="Footer"/>
            <w:tabs>
              <w:tab w:val="clear" w:pos="4536"/>
              <w:tab w:val="clear" w:pos="9072"/>
            </w:tabs>
            <w:spacing w:before="60"/>
            <w:rPr>
              <w:rFonts w:cs="Arial"/>
              <w:sz w:val="20"/>
            </w:rPr>
          </w:pPr>
        </w:p>
      </w:tc>
      <w:tc>
        <w:tcPr>
          <w:tcW w:w="4162" w:type="dxa"/>
        </w:tcPr>
        <w:p w14:paraId="4D2EEFC4" w14:textId="024D3450" w:rsidR="0092723B" w:rsidRPr="00D90816" w:rsidRDefault="0092723B" w:rsidP="00D57DE5">
          <w:pPr>
            <w:pStyle w:val="Footer"/>
            <w:tabs>
              <w:tab w:val="clear" w:pos="4536"/>
              <w:tab w:val="clear" w:pos="9072"/>
            </w:tabs>
            <w:spacing w:before="60"/>
            <w:jc w:val="right"/>
            <w:rPr>
              <w:sz w:val="20"/>
            </w:rPr>
          </w:pPr>
          <w:r>
            <w:rPr>
              <w:sz w:val="20"/>
            </w:rPr>
            <w:t>Page</w:t>
          </w:r>
          <w:r w:rsidRPr="00D90816">
            <w:rPr>
              <w:sz w:val="20"/>
            </w:rPr>
            <w:t xml:space="preserve">  </w:t>
          </w:r>
          <w:r w:rsidRPr="00D90816">
            <w:rPr>
              <w:sz w:val="20"/>
            </w:rPr>
            <w:fldChar w:fldCharType="begin"/>
          </w:r>
          <w:r w:rsidRPr="00D90816">
            <w:rPr>
              <w:sz w:val="20"/>
            </w:rPr>
            <w:instrText xml:space="preserve"> PAGE   \* MERGEFORMAT </w:instrText>
          </w:r>
          <w:r w:rsidRPr="00D90816">
            <w:rPr>
              <w:sz w:val="20"/>
            </w:rPr>
            <w:fldChar w:fldCharType="separate"/>
          </w:r>
          <w:r w:rsidR="006F167B" w:rsidRPr="006F167B">
            <w:rPr>
              <w:rFonts w:eastAsia="Times New Roman"/>
              <w:noProof/>
              <w:sz w:val="20"/>
            </w:rPr>
            <w:t>1</w:t>
          </w:r>
          <w:r w:rsidRPr="00D90816">
            <w:rPr>
              <w:noProof/>
              <w:sz w:val="20"/>
            </w:rPr>
            <w:fldChar w:fldCharType="end"/>
          </w:r>
        </w:p>
      </w:tc>
    </w:tr>
  </w:tbl>
  <w:p w14:paraId="5172504A" w14:textId="77777777" w:rsidR="0092723B" w:rsidRPr="00A75897" w:rsidRDefault="0092723B" w:rsidP="0085345E">
    <w:pPr>
      <w:pStyle w:val="Footer"/>
      <w:tabs>
        <w:tab w:val="clear" w:pos="9072"/>
        <w:tab w:val="right" w:pos="9356"/>
      </w:tabs>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07"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162"/>
    </w:tblGrid>
    <w:tr w:rsidR="0092723B" w:rsidRPr="003A02FF" w14:paraId="0A0DCB0B" w14:textId="77777777" w:rsidTr="00126F63">
      <w:trPr>
        <w:cantSplit/>
        <w:trHeight w:val="132"/>
      </w:trPr>
      <w:tc>
        <w:tcPr>
          <w:tcW w:w="5245" w:type="dxa"/>
        </w:tcPr>
        <w:p w14:paraId="10F5C663" w14:textId="31146D65" w:rsidR="0092723B" w:rsidRPr="00D74E68" w:rsidRDefault="003147DA" w:rsidP="00D57DE5">
          <w:pPr>
            <w:pStyle w:val="Footer"/>
            <w:tabs>
              <w:tab w:val="clear" w:pos="4536"/>
              <w:tab w:val="clear" w:pos="9072"/>
            </w:tabs>
            <w:spacing w:before="60"/>
            <w:rPr>
              <w:rFonts w:cs="Arial"/>
              <w:sz w:val="20"/>
              <w:lang w:val="en-CA"/>
            </w:rPr>
          </w:pPr>
          <w:r w:rsidRPr="00D74E68">
            <w:rPr>
              <w:rFonts w:cs="Arial"/>
              <w:sz w:val="20"/>
              <w:lang w:val="en-CA"/>
            </w:rPr>
            <w:t xml:space="preserve">Teaching Support Centre </w:t>
          </w:r>
          <w:hyperlink r:id="rId1" w:history="1">
            <w:r w:rsidRPr="00D74E68">
              <w:rPr>
                <w:rStyle w:val="Hyperlink"/>
                <w:rFonts w:cs="Arial"/>
                <w:sz w:val="20"/>
                <w:lang w:val="en-CA"/>
              </w:rPr>
              <w:t>cape.epfl.ch</w:t>
            </w:r>
          </w:hyperlink>
          <w:r w:rsidRPr="00D74E68">
            <w:rPr>
              <w:rFonts w:cs="Arial"/>
              <w:sz w:val="20"/>
              <w:lang w:val="en-CA"/>
            </w:rPr>
            <w:t xml:space="preserve"> </w:t>
          </w:r>
        </w:p>
      </w:tc>
      <w:tc>
        <w:tcPr>
          <w:tcW w:w="4162" w:type="dxa"/>
        </w:tcPr>
        <w:p w14:paraId="3FC8811B" w14:textId="77777777" w:rsidR="0092723B" w:rsidRPr="003A02FF" w:rsidRDefault="0092723B" w:rsidP="00413E2D">
          <w:pPr>
            <w:pStyle w:val="Footer"/>
            <w:tabs>
              <w:tab w:val="clear" w:pos="4536"/>
              <w:tab w:val="clear" w:pos="9072"/>
            </w:tabs>
            <w:spacing w:before="60"/>
            <w:jc w:val="right"/>
            <w:rPr>
              <w:sz w:val="20"/>
            </w:rPr>
          </w:pPr>
          <w:r>
            <w:rPr>
              <w:sz w:val="20"/>
            </w:rPr>
            <w:t>Page</w:t>
          </w:r>
          <w:r w:rsidRPr="003A02FF">
            <w:rPr>
              <w:sz w:val="20"/>
            </w:rPr>
            <w:t xml:space="preserve">  </w:t>
          </w:r>
          <w:r w:rsidRPr="003A02FF">
            <w:rPr>
              <w:sz w:val="20"/>
            </w:rPr>
            <w:fldChar w:fldCharType="begin"/>
          </w:r>
          <w:r w:rsidRPr="003A02FF">
            <w:rPr>
              <w:sz w:val="20"/>
            </w:rPr>
            <w:instrText xml:space="preserve"> PAGE   \* MERGEFORMAT </w:instrText>
          </w:r>
          <w:r w:rsidRPr="003A02FF">
            <w:rPr>
              <w:sz w:val="20"/>
            </w:rPr>
            <w:fldChar w:fldCharType="separate"/>
          </w:r>
          <w:r w:rsidR="008461BC" w:rsidRPr="008461BC">
            <w:rPr>
              <w:rFonts w:eastAsia="Times New Roman"/>
              <w:noProof/>
              <w:sz w:val="20"/>
            </w:rPr>
            <w:t>1</w:t>
          </w:r>
          <w:r w:rsidRPr="003A02FF">
            <w:rPr>
              <w:noProof/>
              <w:sz w:val="20"/>
            </w:rPr>
            <w:fldChar w:fldCharType="end"/>
          </w:r>
          <w:r w:rsidRPr="003A02FF">
            <w:rPr>
              <w:sz w:val="20"/>
            </w:rPr>
            <w:t xml:space="preserve">  </w:t>
          </w:r>
        </w:p>
      </w:tc>
    </w:tr>
  </w:tbl>
  <w:p w14:paraId="4E331D7E" w14:textId="77777777" w:rsidR="0092723B" w:rsidRDefault="0092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6FC2" w14:textId="77777777" w:rsidR="00397F52" w:rsidRDefault="00397F52" w:rsidP="00C05558">
      <w:r>
        <w:separator/>
      </w:r>
    </w:p>
  </w:footnote>
  <w:footnote w:type="continuationSeparator" w:id="0">
    <w:p w14:paraId="403A3467" w14:textId="77777777" w:rsidR="00397F52" w:rsidRDefault="00397F52" w:rsidP="00C0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457" w:tblpY="181"/>
      <w:tblW w:w="9412" w:type="dxa"/>
      <w:tblBorders>
        <w:bottom w:val="single" w:sz="4" w:space="0" w:color="000000" w:themeColor="text1"/>
      </w:tblBorders>
      <w:tblLayout w:type="fixed"/>
      <w:tblCellMar>
        <w:left w:w="0" w:type="dxa"/>
        <w:right w:w="0" w:type="dxa"/>
      </w:tblCellMar>
      <w:tblLook w:val="0000" w:firstRow="0" w:lastRow="0" w:firstColumn="0" w:lastColumn="0" w:noHBand="0" w:noVBand="0"/>
    </w:tblPr>
    <w:tblGrid>
      <w:gridCol w:w="3261"/>
      <w:gridCol w:w="6151"/>
    </w:tblGrid>
    <w:tr w:rsidR="0092723B" w:rsidRPr="00126F63" w14:paraId="16473A71" w14:textId="77777777" w:rsidTr="003A5E06">
      <w:trPr>
        <w:cantSplit/>
        <w:trHeight w:hRule="exact" w:val="284"/>
      </w:trPr>
      <w:tc>
        <w:tcPr>
          <w:tcW w:w="3261" w:type="dxa"/>
        </w:tcPr>
        <w:p w14:paraId="6E37D32F" w14:textId="77777777" w:rsidR="0092723B" w:rsidRPr="00A71AA3" w:rsidRDefault="0092723B" w:rsidP="003A5E06">
          <w:pPr>
            <w:pStyle w:val="Header"/>
            <w:spacing w:line="24" w:lineRule="atLeast"/>
            <w:rPr>
              <w:rFonts w:cs="Arial"/>
              <w:szCs w:val="22"/>
            </w:rPr>
          </w:pPr>
        </w:p>
      </w:tc>
      <w:tc>
        <w:tcPr>
          <w:tcW w:w="6151" w:type="dxa"/>
        </w:tcPr>
        <w:p w14:paraId="6EADA2B0" w14:textId="344CCE0D" w:rsidR="0092723B" w:rsidRPr="00126F63" w:rsidRDefault="0092723B" w:rsidP="00495E16">
          <w:pPr>
            <w:pStyle w:val="Header"/>
            <w:tabs>
              <w:tab w:val="clear" w:pos="4703"/>
              <w:tab w:val="right" w:pos="5245"/>
            </w:tabs>
            <w:spacing w:line="24" w:lineRule="atLeast"/>
            <w:jc w:val="right"/>
            <w:rPr>
              <w:szCs w:val="22"/>
            </w:rPr>
          </w:pPr>
          <w:r>
            <w:rPr>
              <w:szCs w:val="22"/>
            </w:rPr>
            <w:t>[</w:t>
          </w:r>
          <w:proofErr w:type="spellStart"/>
          <w:r w:rsidR="003147DA">
            <w:rPr>
              <w:szCs w:val="22"/>
            </w:rPr>
            <w:t>your</w:t>
          </w:r>
          <w:proofErr w:type="spellEnd"/>
          <w:r w:rsidR="003147DA">
            <w:rPr>
              <w:szCs w:val="22"/>
            </w:rPr>
            <w:t xml:space="preserve"> </w:t>
          </w:r>
          <w:proofErr w:type="spellStart"/>
          <w:r w:rsidR="00495E16">
            <w:rPr>
              <w:szCs w:val="22"/>
            </w:rPr>
            <w:t>sciper</w:t>
          </w:r>
          <w:proofErr w:type="spellEnd"/>
          <w:r w:rsidR="00495E16">
            <w:rPr>
              <w:szCs w:val="22"/>
            </w:rPr>
            <w:t>]</w:t>
          </w:r>
        </w:p>
      </w:tc>
    </w:tr>
  </w:tbl>
  <w:p w14:paraId="4599C84F" w14:textId="77777777" w:rsidR="0092723B" w:rsidRPr="00126F63" w:rsidRDefault="00927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F59E" w14:textId="77777777" w:rsidR="0092723B" w:rsidRDefault="0092723B" w:rsidP="00126F63">
    <w:pPr>
      <w:pStyle w:val="Header"/>
      <w:tabs>
        <w:tab w:val="clear" w:pos="9406"/>
      </w:tabs>
    </w:pPr>
    <w:r w:rsidRPr="000C7E6C">
      <w:rPr>
        <w:rFonts w:cs="Arial"/>
        <w:b/>
        <w:noProof/>
        <w:sz w:val="17"/>
        <w:lang w:val="fr-CH" w:eastAsia="fr-CH"/>
      </w:rPr>
      <w:drawing>
        <wp:anchor distT="0" distB="0" distL="114300" distR="114300" simplePos="0" relativeHeight="251658240" behindDoc="1" locked="0" layoutInCell="1" allowOverlap="1" wp14:anchorId="7CFF3B8C" wp14:editId="669C5647">
          <wp:simplePos x="0" y="0"/>
          <wp:positionH relativeFrom="column">
            <wp:posOffset>3175</wp:posOffset>
          </wp:positionH>
          <wp:positionV relativeFrom="paragraph">
            <wp:posOffset>-15240</wp:posOffset>
          </wp:positionV>
          <wp:extent cx="2260600" cy="571500"/>
          <wp:effectExtent l="0" t="0" r="6350" b="0"/>
          <wp:wrapTight wrapText="bothSides">
            <wp:wrapPolygon edited="0">
              <wp:start x="0" y="0"/>
              <wp:lineTo x="0" y="20880"/>
              <wp:lineTo x="21479" y="20880"/>
              <wp:lineTo x="21479" y="0"/>
              <wp:lineTo x="0" y="0"/>
            </wp:wrapPolygon>
          </wp:wrapTight>
          <wp:docPr id="2" name="Bild 4" descr="ETH logo ty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 logo ty 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0600"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4"/>
    <w:multiLevelType w:val="hybridMultilevel"/>
    <w:tmpl w:val="714C0B9A"/>
    <w:lvl w:ilvl="0" w:tplc="244E1CEA">
      <w:start w:val="1"/>
      <w:numFmt w:val="bullet"/>
      <w:lvlText w:val=""/>
      <w:lvlJc w:val="left"/>
      <w:pPr>
        <w:ind w:left="-635" w:hanging="360"/>
      </w:pPr>
      <w:rPr>
        <w:rFonts w:ascii="Wingdings" w:hAnsi="Wingdings" w:hint="default"/>
      </w:rPr>
    </w:lvl>
    <w:lvl w:ilvl="1" w:tplc="244E1CEA">
      <w:start w:val="1"/>
      <w:numFmt w:val="bullet"/>
      <w:lvlText w:val=""/>
      <w:lvlJc w:val="left"/>
      <w:pPr>
        <w:ind w:left="-635" w:hanging="360"/>
      </w:pPr>
      <w:rPr>
        <w:rFonts w:ascii="Wingdings" w:hAnsi="Wingdings" w:hint="default"/>
      </w:rPr>
    </w:lvl>
    <w:lvl w:ilvl="2" w:tplc="04090005">
      <w:start w:val="1"/>
      <w:numFmt w:val="bullet"/>
      <w:lvlText w:val=""/>
      <w:lvlJc w:val="left"/>
      <w:pPr>
        <w:ind w:left="805" w:hanging="360"/>
      </w:pPr>
      <w:rPr>
        <w:rFonts w:ascii="Wingdings" w:hAnsi="Wingdings" w:hint="default"/>
      </w:rPr>
    </w:lvl>
    <w:lvl w:ilvl="3" w:tplc="04090001">
      <w:start w:val="1"/>
      <w:numFmt w:val="bullet"/>
      <w:lvlText w:val=""/>
      <w:lvlJc w:val="left"/>
      <w:pPr>
        <w:ind w:left="1525" w:hanging="360"/>
      </w:pPr>
      <w:rPr>
        <w:rFonts w:ascii="Symbol" w:hAnsi="Symbol" w:hint="default"/>
      </w:rPr>
    </w:lvl>
    <w:lvl w:ilvl="4" w:tplc="04090003" w:tentative="1">
      <w:start w:val="1"/>
      <w:numFmt w:val="bullet"/>
      <w:lvlText w:val="o"/>
      <w:lvlJc w:val="left"/>
      <w:pPr>
        <w:ind w:left="2245" w:hanging="360"/>
      </w:pPr>
      <w:rPr>
        <w:rFonts w:ascii="Courier New" w:hAnsi="Courier New" w:hint="default"/>
      </w:rPr>
    </w:lvl>
    <w:lvl w:ilvl="5" w:tplc="04090005" w:tentative="1">
      <w:start w:val="1"/>
      <w:numFmt w:val="bullet"/>
      <w:lvlText w:val=""/>
      <w:lvlJc w:val="left"/>
      <w:pPr>
        <w:ind w:left="2965" w:hanging="360"/>
      </w:pPr>
      <w:rPr>
        <w:rFonts w:ascii="Wingdings" w:hAnsi="Wingdings" w:hint="default"/>
      </w:rPr>
    </w:lvl>
    <w:lvl w:ilvl="6" w:tplc="04090001" w:tentative="1">
      <w:start w:val="1"/>
      <w:numFmt w:val="bullet"/>
      <w:lvlText w:val=""/>
      <w:lvlJc w:val="left"/>
      <w:pPr>
        <w:ind w:left="3685" w:hanging="360"/>
      </w:pPr>
      <w:rPr>
        <w:rFonts w:ascii="Symbol" w:hAnsi="Symbol" w:hint="default"/>
      </w:rPr>
    </w:lvl>
    <w:lvl w:ilvl="7" w:tplc="04090003" w:tentative="1">
      <w:start w:val="1"/>
      <w:numFmt w:val="bullet"/>
      <w:lvlText w:val="o"/>
      <w:lvlJc w:val="left"/>
      <w:pPr>
        <w:ind w:left="4405" w:hanging="360"/>
      </w:pPr>
      <w:rPr>
        <w:rFonts w:ascii="Courier New" w:hAnsi="Courier New" w:hint="default"/>
      </w:rPr>
    </w:lvl>
    <w:lvl w:ilvl="8" w:tplc="04090005" w:tentative="1">
      <w:start w:val="1"/>
      <w:numFmt w:val="bullet"/>
      <w:lvlText w:val=""/>
      <w:lvlJc w:val="left"/>
      <w:pPr>
        <w:ind w:left="5125" w:hanging="360"/>
      </w:pPr>
      <w:rPr>
        <w:rFonts w:ascii="Wingdings" w:hAnsi="Wingdings" w:hint="default"/>
      </w:rPr>
    </w:lvl>
  </w:abstractNum>
  <w:abstractNum w:abstractNumId="1" w15:restartNumberingAfterBreak="0">
    <w:nsid w:val="19F92CBA"/>
    <w:multiLevelType w:val="hybridMultilevel"/>
    <w:tmpl w:val="300489DE"/>
    <w:lvl w:ilvl="0" w:tplc="244E1CEA">
      <w:start w:val="1"/>
      <w:numFmt w:val="bullet"/>
      <w:lvlText w:val=""/>
      <w:lvlJc w:val="left"/>
      <w:pPr>
        <w:ind w:left="-635" w:hanging="360"/>
      </w:pPr>
      <w:rPr>
        <w:rFonts w:ascii="Wingdings" w:hAnsi="Wingdings" w:hint="default"/>
      </w:rPr>
    </w:lvl>
    <w:lvl w:ilvl="1" w:tplc="244E1CEA">
      <w:start w:val="1"/>
      <w:numFmt w:val="bullet"/>
      <w:lvlText w:val=""/>
      <w:lvlJc w:val="left"/>
      <w:pPr>
        <w:ind w:left="-635" w:hanging="360"/>
      </w:pPr>
      <w:rPr>
        <w:rFonts w:ascii="Wingdings" w:hAnsi="Wingdings" w:hint="default"/>
      </w:rPr>
    </w:lvl>
    <w:lvl w:ilvl="2" w:tplc="04090005">
      <w:start w:val="1"/>
      <w:numFmt w:val="bullet"/>
      <w:lvlText w:val=""/>
      <w:lvlJc w:val="left"/>
      <w:pPr>
        <w:ind w:left="805" w:hanging="360"/>
      </w:pPr>
      <w:rPr>
        <w:rFonts w:ascii="Wingdings" w:hAnsi="Wingdings" w:hint="default"/>
      </w:rPr>
    </w:lvl>
    <w:lvl w:ilvl="3" w:tplc="244E1CEA">
      <w:start w:val="1"/>
      <w:numFmt w:val="bullet"/>
      <w:lvlText w:val=""/>
      <w:lvlJc w:val="left"/>
      <w:pPr>
        <w:ind w:left="-635" w:hanging="360"/>
      </w:pPr>
      <w:rPr>
        <w:rFonts w:ascii="Wingdings" w:hAnsi="Wingdings" w:hint="default"/>
      </w:rPr>
    </w:lvl>
    <w:lvl w:ilvl="4" w:tplc="04090003" w:tentative="1">
      <w:start w:val="1"/>
      <w:numFmt w:val="bullet"/>
      <w:lvlText w:val="o"/>
      <w:lvlJc w:val="left"/>
      <w:pPr>
        <w:ind w:left="2245" w:hanging="360"/>
      </w:pPr>
      <w:rPr>
        <w:rFonts w:ascii="Courier New" w:hAnsi="Courier New" w:hint="default"/>
      </w:rPr>
    </w:lvl>
    <w:lvl w:ilvl="5" w:tplc="04090005" w:tentative="1">
      <w:start w:val="1"/>
      <w:numFmt w:val="bullet"/>
      <w:lvlText w:val=""/>
      <w:lvlJc w:val="left"/>
      <w:pPr>
        <w:ind w:left="2965" w:hanging="360"/>
      </w:pPr>
      <w:rPr>
        <w:rFonts w:ascii="Wingdings" w:hAnsi="Wingdings" w:hint="default"/>
      </w:rPr>
    </w:lvl>
    <w:lvl w:ilvl="6" w:tplc="04090001" w:tentative="1">
      <w:start w:val="1"/>
      <w:numFmt w:val="bullet"/>
      <w:lvlText w:val=""/>
      <w:lvlJc w:val="left"/>
      <w:pPr>
        <w:ind w:left="3685" w:hanging="360"/>
      </w:pPr>
      <w:rPr>
        <w:rFonts w:ascii="Symbol" w:hAnsi="Symbol" w:hint="default"/>
      </w:rPr>
    </w:lvl>
    <w:lvl w:ilvl="7" w:tplc="04090003" w:tentative="1">
      <w:start w:val="1"/>
      <w:numFmt w:val="bullet"/>
      <w:lvlText w:val="o"/>
      <w:lvlJc w:val="left"/>
      <w:pPr>
        <w:ind w:left="4405" w:hanging="360"/>
      </w:pPr>
      <w:rPr>
        <w:rFonts w:ascii="Courier New" w:hAnsi="Courier New" w:hint="default"/>
      </w:rPr>
    </w:lvl>
    <w:lvl w:ilvl="8" w:tplc="04090005" w:tentative="1">
      <w:start w:val="1"/>
      <w:numFmt w:val="bullet"/>
      <w:lvlText w:val=""/>
      <w:lvlJc w:val="left"/>
      <w:pPr>
        <w:ind w:left="5125" w:hanging="360"/>
      </w:pPr>
      <w:rPr>
        <w:rFonts w:ascii="Wingdings" w:hAnsi="Wingdings" w:hint="default"/>
      </w:rPr>
    </w:lvl>
  </w:abstractNum>
  <w:abstractNum w:abstractNumId="2" w15:restartNumberingAfterBreak="0">
    <w:nsid w:val="1D0E5D77"/>
    <w:multiLevelType w:val="hybridMultilevel"/>
    <w:tmpl w:val="CC7AE75A"/>
    <w:lvl w:ilvl="0" w:tplc="244E1CEA">
      <w:start w:val="1"/>
      <w:numFmt w:val="bullet"/>
      <w:lvlText w:val=""/>
      <w:lvlJc w:val="left"/>
      <w:pPr>
        <w:ind w:left="-635" w:hanging="360"/>
      </w:pPr>
      <w:rPr>
        <w:rFonts w:ascii="Wingdings" w:hAnsi="Wingdings" w:hint="default"/>
      </w:rPr>
    </w:lvl>
    <w:lvl w:ilvl="1" w:tplc="04090003" w:tentative="1">
      <w:start w:val="1"/>
      <w:numFmt w:val="bullet"/>
      <w:lvlText w:val="o"/>
      <w:lvlJc w:val="left"/>
      <w:pPr>
        <w:ind w:left="85" w:hanging="360"/>
      </w:pPr>
      <w:rPr>
        <w:rFonts w:ascii="Courier New" w:hAnsi="Courier New" w:hint="default"/>
      </w:rPr>
    </w:lvl>
    <w:lvl w:ilvl="2" w:tplc="04090005" w:tentative="1">
      <w:start w:val="1"/>
      <w:numFmt w:val="bullet"/>
      <w:lvlText w:val=""/>
      <w:lvlJc w:val="left"/>
      <w:pPr>
        <w:ind w:left="805" w:hanging="360"/>
      </w:pPr>
      <w:rPr>
        <w:rFonts w:ascii="Wingdings" w:hAnsi="Wingdings" w:hint="default"/>
      </w:rPr>
    </w:lvl>
    <w:lvl w:ilvl="3" w:tplc="04090001" w:tentative="1">
      <w:start w:val="1"/>
      <w:numFmt w:val="bullet"/>
      <w:lvlText w:val=""/>
      <w:lvlJc w:val="left"/>
      <w:pPr>
        <w:ind w:left="1525" w:hanging="360"/>
      </w:pPr>
      <w:rPr>
        <w:rFonts w:ascii="Symbol" w:hAnsi="Symbol" w:hint="default"/>
      </w:rPr>
    </w:lvl>
    <w:lvl w:ilvl="4" w:tplc="04090003" w:tentative="1">
      <w:start w:val="1"/>
      <w:numFmt w:val="bullet"/>
      <w:lvlText w:val="o"/>
      <w:lvlJc w:val="left"/>
      <w:pPr>
        <w:ind w:left="2245" w:hanging="360"/>
      </w:pPr>
      <w:rPr>
        <w:rFonts w:ascii="Courier New" w:hAnsi="Courier New" w:hint="default"/>
      </w:rPr>
    </w:lvl>
    <w:lvl w:ilvl="5" w:tplc="04090005" w:tentative="1">
      <w:start w:val="1"/>
      <w:numFmt w:val="bullet"/>
      <w:lvlText w:val=""/>
      <w:lvlJc w:val="left"/>
      <w:pPr>
        <w:ind w:left="2965" w:hanging="360"/>
      </w:pPr>
      <w:rPr>
        <w:rFonts w:ascii="Wingdings" w:hAnsi="Wingdings" w:hint="default"/>
      </w:rPr>
    </w:lvl>
    <w:lvl w:ilvl="6" w:tplc="04090001" w:tentative="1">
      <w:start w:val="1"/>
      <w:numFmt w:val="bullet"/>
      <w:lvlText w:val=""/>
      <w:lvlJc w:val="left"/>
      <w:pPr>
        <w:ind w:left="3685" w:hanging="360"/>
      </w:pPr>
      <w:rPr>
        <w:rFonts w:ascii="Symbol" w:hAnsi="Symbol" w:hint="default"/>
      </w:rPr>
    </w:lvl>
    <w:lvl w:ilvl="7" w:tplc="04090003" w:tentative="1">
      <w:start w:val="1"/>
      <w:numFmt w:val="bullet"/>
      <w:lvlText w:val="o"/>
      <w:lvlJc w:val="left"/>
      <w:pPr>
        <w:ind w:left="4405" w:hanging="360"/>
      </w:pPr>
      <w:rPr>
        <w:rFonts w:ascii="Courier New" w:hAnsi="Courier New" w:hint="default"/>
      </w:rPr>
    </w:lvl>
    <w:lvl w:ilvl="8" w:tplc="04090005" w:tentative="1">
      <w:start w:val="1"/>
      <w:numFmt w:val="bullet"/>
      <w:lvlText w:val=""/>
      <w:lvlJc w:val="left"/>
      <w:pPr>
        <w:ind w:left="5125" w:hanging="360"/>
      </w:pPr>
      <w:rPr>
        <w:rFonts w:ascii="Wingdings" w:hAnsi="Wingdings" w:hint="default"/>
      </w:rPr>
    </w:lvl>
  </w:abstractNum>
  <w:abstractNum w:abstractNumId="3" w15:restartNumberingAfterBreak="0">
    <w:nsid w:val="20156F39"/>
    <w:multiLevelType w:val="multilevel"/>
    <w:tmpl w:val="E158AA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E2797D"/>
    <w:multiLevelType w:val="hybridMultilevel"/>
    <w:tmpl w:val="277C10AA"/>
    <w:lvl w:ilvl="0" w:tplc="244E1C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A0749"/>
    <w:multiLevelType w:val="hybridMultilevel"/>
    <w:tmpl w:val="36A26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C0332"/>
    <w:multiLevelType w:val="hybridMultilevel"/>
    <w:tmpl w:val="1A80F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ED0444"/>
    <w:multiLevelType w:val="hybridMultilevel"/>
    <w:tmpl w:val="C608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B3274"/>
    <w:multiLevelType w:val="hybridMultilevel"/>
    <w:tmpl w:val="A13AD4F4"/>
    <w:lvl w:ilvl="0" w:tplc="04090017">
      <w:start w:val="1"/>
      <w:numFmt w:val="lowerLetter"/>
      <w:lvlText w:val="%1)"/>
      <w:lvlJc w:val="left"/>
      <w:pPr>
        <w:ind w:left="720" w:hanging="360"/>
      </w:pPr>
    </w:lvl>
    <w:lvl w:ilvl="1" w:tplc="244E1CEA">
      <w:start w:val="1"/>
      <w:numFmt w:val="bullet"/>
      <w:lvlText w:val=""/>
      <w:lvlJc w:val="left"/>
      <w:pPr>
        <w:ind w:left="-635" w:hanging="360"/>
      </w:pPr>
      <w:rPr>
        <w:rFonts w:ascii="Wingdings" w:hAnsi="Wingdings" w:hint="default"/>
      </w:rPr>
    </w:lvl>
    <w:lvl w:ilvl="2" w:tplc="04090001">
      <w:start w:val="1"/>
      <w:numFmt w:val="bullet"/>
      <w:lvlText w:val=""/>
      <w:lvlJc w:val="left"/>
      <w:pPr>
        <w:ind w:left="1525"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07E60"/>
    <w:multiLevelType w:val="hybridMultilevel"/>
    <w:tmpl w:val="F37A4500"/>
    <w:lvl w:ilvl="0" w:tplc="04090017">
      <w:start w:val="1"/>
      <w:numFmt w:val="lowerLetter"/>
      <w:lvlText w:val="%1)"/>
      <w:lvlJc w:val="left"/>
      <w:pPr>
        <w:ind w:left="720" w:hanging="360"/>
      </w:pPr>
    </w:lvl>
    <w:lvl w:ilvl="1" w:tplc="244E1CEA">
      <w:start w:val="1"/>
      <w:numFmt w:val="bullet"/>
      <w:lvlText w:val=""/>
      <w:lvlJc w:val="left"/>
      <w:pPr>
        <w:ind w:left="-635"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377C4"/>
    <w:multiLevelType w:val="hybridMultilevel"/>
    <w:tmpl w:val="796ED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AE1E52"/>
    <w:multiLevelType w:val="multilevel"/>
    <w:tmpl w:val="98185B08"/>
    <w:lvl w:ilvl="0">
      <w:start w:val="1"/>
      <w:numFmt w:val="decimal"/>
      <w:pStyle w:val="Heading1"/>
      <w:lvlText w:val="%1."/>
      <w:lvlJc w:val="left"/>
      <w:pPr>
        <w:ind w:left="360" w:hanging="360"/>
      </w:pPr>
    </w:lvl>
    <w:lvl w:ilvl="1">
      <w:start w:val="1"/>
      <w:numFmt w:val="decimal"/>
      <w:pStyle w:val="Heading2"/>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E46445"/>
    <w:multiLevelType w:val="hybridMultilevel"/>
    <w:tmpl w:val="D052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B14C1"/>
    <w:multiLevelType w:val="hybridMultilevel"/>
    <w:tmpl w:val="CD0E3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513ABF"/>
    <w:multiLevelType w:val="hybridMultilevel"/>
    <w:tmpl w:val="BD9C8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32683"/>
    <w:multiLevelType w:val="hybridMultilevel"/>
    <w:tmpl w:val="6244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6D0103"/>
    <w:multiLevelType w:val="hybridMultilevel"/>
    <w:tmpl w:val="BD9C8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D3128"/>
    <w:multiLevelType w:val="hybridMultilevel"/>
    <w:tmpl w:val="1F928638"/>
    <w:lvl w:ilvl="0" w:tplc="244E1CEA">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5912F2C"/>
    <w:multiLevelType w:val="multilevel"/>
    <w:tmpl w:val="98185B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702848"/>
    <w:multiLevelType w:val="hybridMultilevel"/>
    <w:tmpl w:val="04D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166043">
    <w:abstractNumId w:val="10"/>
  </w:num>
  <w:num w:numId="2" w16cid:durableId="1368942872">
    <w:abstractNumId w:val="5"/>
  </w:num>
  <w:num w:numId="3" w16cid:durableId="751663817">
    <w:abstractNumId w:val="12"/>
  </w:num>
  <w:num w:numId="4" w16cid:durableId="1835148258">
    <w:abstractNumId w:val="19"/>
  </w:num>
  <w:num w:numId="5" w16cid:durableId="466821391">
    <w:abstractNumId w:val="4"/>
  </w:num>
  <w:num w:numId="6" w16cid:durableId="2053847924">
    <w:abstractNumId w:val="2"/>
  </w:num>
  <w:num w:numId="7" w16cid:durableId="1792089240">
    <w:abstractNumId w:val="13"/>
  </w:num>
  <w:num w:numId="8" w16cid:durableId="1109741534">
    <w:abstractNumId w:val="14"/>
  </w:num>
  <w:num w:numId="9" w16cid:durableId="1194467073">
    <w:abstractNumId w:val="0"/>
  </w:num>
  <w:num w:numId="10" w16cid:durableId="344602000">
    <w:abstractNumId w:val="9"/>
  </w:num>
  <w:num w:numId="11" w16cid:durableId="955867814">
    <w:abstractNumId w:val="8"/>
  </w:num>
  <w:num w:numId="12" w16cid:durableId="971785195">
    <w:abstractNumId w:val="1"/>
  </w:num>
  <w:num w:numId="13" w16cid:durableId="290088744">
    <w:abstractNumId w:val="17"/>
  </w:num>
  <w:num w:numId="14" w16cid:durableId="1727992546">
    <w:abstractNumId w:val="16"/>
  </w:num>
  <w:num w:numId="15" w16cid:durableId="1362054811">
    <w:abstractNumId w:val="3"/>
  </w:num>
  <w:num w:numId="16" w16cid:durableId="783312175">
    <w:abstractNumId w:val="11"/>
  </w:num>
  <w:num w:numId="17" w16cid:durableId="624193568">
    <w:abstractNumId w:val="18"/>
  </w:num>
  <w:num w:numId="18" w16cid:durableId="1671986003">
    <w:abstractNumId w:val="15"/>
  </w:num>
  <w:num w:numId="19" w16cid:durableId="1739857597">
    <w:abstractNumId w:val="7"/>
  </w:num>
  <w:num w:numId="20" w16cid:durableId="1658416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5898049">
    <w:abstractNumId w:val="6"/>
  </w:num>
  <w:num w:numId="22" w16cid:durableId="13651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58"/>
    <w:rsid w:val="00001992"/>
    <w:rsid w:val="000039A2"/>
    <w:rsid w:val="0000713F"/>
    <w:rsid w:val="00012D20"/>
    <w:rsid w:val="000162C3"/>
    <w:rsid w:val="00016A91"/>
    <w:rsid w:val="00021F14"/>
    <w:rsid w:val="00040F59"/>
    <w:rsid w:val="00041983"/>
    <w:rsid w:val="0004346B"/>
    <w:rsid w:val="000454A7"/>
    <w:rsid w:val="00045C10"/>
    <w:rsid w:val="00056F36"/>
    <w:rsid w:val="00066783"/>
    <w:rsid w:val="0007478B"/>
    <w:rsid w:val="00083089"/>
    <w:rsid w:val="0008413D"/>
    <w:rsid w:val="00093150"/>
    <w:rsid w:val="0009658F"/>
    <w:rsid w:val="000A48E1"/>
    <w:rsid w:val="000A5421"/>
    <w:rsid w:val="000B1830"/>
    <w:rsid w:val="000B7665"/>
    <w:rsid w:val="000C1095"/>
    <w:rsid w:val="000F6BDC"/>
    <w:rsid w:val="00103249"/>
    <w:rsid w:val="00105430"/>
    <w:rsid w:val="00110408"/>
    <w:rsid w:val="00115910"/>
    <w:rsid w:val="00120758"/>
    <w:rsid w:val="00120E2A"/>
    <w:rsid w:val="0012414F"/>
    <w:rsid w:val="00126588"/>
    <w:rsid w:val="00126F63"/>
    <w:rsid w:val="00137BA1"/>
    <w:rsid w:val="00147ADB"/>
    <w:rsid w:val="001525C4"/>
    <w:rsid w:val="00152736"/>
    <w:rsid w:val="0015793A"/>
    <w:rsid w:val="00182148"/>
    <w:rsid w:val="00184B6D"/>
    <w:rsid w:val="001856BF"/>
    <w:rsid w:val="0018707A"/>
    <w:rsid w:val="00187136"/>
    <w:rsid w:val="001A6E31"/>
    <w:rsid w:val="001B263B"/>
    <w:rsid w:val="001B5DBB"/>
    <w:rsid w:val="001B6D76"/>
    <w:rsid w:val="001C04C3"/>
    <w:rsid w:val="001F0C97"/>
    <w:rsid w:val="001F0D5E"/>
    <w:rsid w:val="001F6B09"/>
    <w:rsid w:val="00201204"/>
    <w:rsid w:val="002147D8"/>
    <w:rsid w:val="0022159A"/>
    <w:rsid w:val="0022161D"/>
    <w:rsid w:val="002246F8"/>
    <w:rsid w:val="002307FE"/>
    <w:rsid w:val="00236423"/>
    <w:rsid w:val="002366E9"/>
    <w:rsid w:val="00240C31"/>
    <w:rsid w:val="00243C27"/>
    <w:rsid w:val="00245CA6"/>
    <w:rsid w:val="002468CB"/>
    <w:rsid w:val="00255059"/>
    <w:rsid w:val="0025627B"/>
    <w:rsid w:val="00272D12"/>
    <w:rsid w:val="002801D6"/>
    <w:rsid w:val="0028044E"/>
    <w:rsid w:val="00281D11"/>
    <w:rsid w:val="002919BB"/>
    <w:rsid w:val="002948DF"/>
    <w:rsid w:val="002A230C"/>
    <w:rsid w:val="002A55C4"/>
    <w:rsid w:val="002A5E5B"/>
    <w:rsid w:val="002B02CD"/>
    <w:rsid w:val="002B6970"/>
    <w:rsid w:val="002C0276"/>
    <w:rsid w:val="002C2E75"/>
    <w:rsid w:val="002C48FC"/>
    <w:rsid w:val="002C6985"/>
    <w:rsid w:val="002C79A6"/>
    <w:rsid w:val="002D56A1"/>
    <w:rsid w:val="002E56E9"/>
    <w:rsid w:val="002E5BFA"/>
    <w:rsid w:val="002E644A"/>
    <w:rsid w:val="002F1E36"/>
    <w:rsid w:val="0030717F"/>
    <w:rsid w:val="003147DA"/>
    <w:rsid w:val="00317484"/>
    <w:rsid w:val="003215C0"/>
    <w:rsid w:val="0033416C"/>
    <w:rsid w:val="00342080"/>
    <w:rsid w:val="00342C17"/>
    <w:rsid w:val="003450D2"/>
    <w:rsid w:val="003526EE"/>
    <w:rsid w:val="00356E46"/>
    <w:rsid w:val="0035706C"/>
    <w:rsid w:val="00357D16"/>
    <w:rsid w:val="00363E38"/>
    <w:rsid w:val="00367857"/>
    <w:rsid w:val="003715D2"/>
    <w:rsid w:val="0038169F"/>
    <w:rsid w:val="0039201F"/>
    <w:rsid w:val="00397683"/>
    <w:rsid w:val="00397F52"/>
    <w:rsid w:val="00397FF3"/>
    <w:rsid w:val="003A02FF"/>
    <w:rsid w:val="003A493F"/>
    <w:rsid w:val="003A5E06"/>
    <w:rsid w:val="003A616B"/>
    <w:rsid w:val="003B1728"/>
    <w:rsid w:val="003B66F2"/>
    <w:rsid w:val="003C2BA4"/>
    <w:rsid w:val="003E1426"/>
    <w:rsid w:val="003E373A"/>
    <w:rsid w:val="003F71E5"/>
    <w:rsid w:val="00400C1F"/>
    <w:rsid w:val="0040245C"/>
    <w:rsid w:val="0040782D"/>
    <w:rsid w:val="004113A0"/>
    <w:rsid w:val="004121EB"/>
    <w:rsid w:val="00413E2D"/>
    <w:rsid w:val="004145E7"/>
    <w:rsid w:val="00417A17"/>
    <w:rsid w:val="00422984"/>
    <w:rsid w:val="00427A60"/>
    <w:rsid w:val="00432AC0"/>
    <w:rsid w:val="004349EB"/>
    <w:rsid w:val="0044054C"/>
    <w:rsid w:val="004412C4"/>
    <w:rsid w:val="00442B0C"/>
    <w:rsid w:val="004448C1"/>
    <w:rsid w:val="00444A9A"/>
    <w:rsid w:val="00445A1C"/>
    <w:rsid w:val="0046734D"/>
    <w:rsid w:val="00480644"/>
    <w:rsid w:val="00480BF9"/>
    <w:rsid w:val="0048397F"/>
    <w:rsid w:val="00495E16"/>
    <w:rsid w:val="004B2AA3"/>
    <w:rsid w:val="004C6302"/>
    <w:rsid w:val="004D3145"/>
    <w:rsid w:val="004D63A3"/>
    <w:rsid w:val="004D6574"/>
    <w:rsid w:val="004E15A6"/>
    <w:rsid w:val="004E794E"/>
    <w:rsid w:val="004F1E6E"/>
    <w:rsid w:val="004F65E8"/>
    <w:rsid w:val="00500107"/>
    <w:rsid w:val="0050273C"/>
    <w:rsid w:val="00507D59"/>
    <w:rsid w:val="0051055B"/>
    <w:rsid w:val="00512A29"/>
    <w:rsid w:val="005208B4"/>
    <w:rsid w:val="0052183D"/>
    <w:rsid w:val="00522806"/>
    <w:rsid w:val="00531C49"/>
    <w:rsid w:val="00532471"/>
    <w:rsid w:val="0053799B"/>
    <w:rsid w:val="00543773"/>
    <w:rsid w:val="00546DB6"/>
    <w:rsid w:val="00547678"/>
    <w:rsid w:val="005510FD"/>
    <w:rsid w:val="00554294"/>
    <w:rsid w:val="00563324"/>
    <w:rsid w:val="00563BB7"/>
    <w:rsid w:val="0056715F"/>
    <w:rsid w:val="00573C79"/>
    <w:rsid w:val="00590F0F"/>
    <w:rsid w:val="005974CA"/>
    <w:rsid w:val="005A3F9E"/>
    <w:rsid w:val="005C000C"/>
    <w:rsid w:val="005C36D8"/>
    <w:rsid w:val="005D685C"/>
    <w:rsid w:val="005E45CF"/>
    <w:rsid w:val="005E7E74"/>
    <w:rsid w:val="005F0421"/>
    <w:rsid w:val="005F6ED3"/>
    <w:rsid w:val="00602605"/>
    <w:rsid w:val="00603580"/>
    <w:rsid w:val="006105E1"/>
    <w:rsid w:val="006132E9"/>
    <w:rsid w:val="00616ACB"/>
    <w:rsid w:val="006252AE"/>
    <w:rsid w:val="00633F64"/>
    <w:rsid w:val="00637CDD"/>
    <w:rsid w:val="00657D97"/>
    <w:rsid w:val="006610F1"/>
    <w:rsid w:val="00663F18"/>
    <w:rsid w:val="00672384"/>
    <w:rsid w:val="0067774F"/>
    <w:rsid w:val="006802E7"/>
    <w:rsid w:val="006850C6"/>
    <w:rsid w:val="006860B2"/>
    <w:rsid w:val="006946E5"/>
    <w:rsid w:val="00695F34"/>
    <w:rsid w:val="00696AB8"/>
    <w:rsid w:val="006A1629"/>
    <w:rsid w:val="006A4A44"/>
    <w:rsid w:val="006B3D29"/>
    <w:rsid w:val="006C296F"/>
    <w:rsid w:val="006C3B2F"/>
    <w:rsid w:val="006C49E9"/>
    <w:rsid w:val="006C5A0E"/>
    <w:rsid w:val="006D4B3D"/>
    <w:rsid w:val="006D77D0"/>
    <w:rsid w:val="006E478B"/>
    <w:rsid w:val="006E51F0"/>
    <w:rsid w:val="006E6EAA"/>
    <w:rsid w:val="006F167B"/>
    <w:rsid w:val="006F3A66"/>
    <w:rsid w:val="006F3AE4"/>
    <w:rsid w:val="006F603F"/>
    <w:rsid w:val="00703A51"/>
    <w:rsid w:val="00705223"/>
    <w:rsid w:val="00710E73"/>
    <w:rsid w:val="0071536C"/>
    <w:rsid w:val="00717B4E"/>
    <w:rsid w:val="00726AE6"/>
    <w:rsid w:val="00732EA9"/>
    <w:rsid w:val="007356E3"/>
    <w:rsid w:val="00744469"/>
    <w:rsid w:val="0074467E"/>
    <w:rsid w:val="007518E7"/>
    <w:rsid w:val="007720BB"/>
    <w:rsid w:val="007867A3"/>
    <w:rsid w:val="00795256"/>
    <w:rsid w:val="007A6705"/>
    <w:rsid w:val="007B02EC"/>
    <w:rsid w:val="007D2F0A"/>
    <w:rsid w:val="007D762E"/>
    <w:rsid w:val="007D7AAE"/>
    <w:rsid w:val="007F16BE"/>
    <w:rsid w:val="007F53AE"/>
    <w:rsid w:val="008004C9"/>
    <w:rsid w:val="00806100"/>
    <w:rsid w:val="0080745D"/>
    <w:rsid w:val="0081312D"/>
    <w:rsid w:val="0081412C"/>
    <w:rsid w:val="00817647"/>
    <w:rsid w:val="008205FB"/>
    <w:rsid w:val="00821EB1"/>
    <w:rsid w:val="00832B86"/>
    <w:rsid w:val="00833449"/>
    <w:rsid w:val="00840A97"/>
    <w:rsid w:val="008461BC"/>
    <w:rsid w:val="0085345E"/>
    <w:rsid w:val="00853AB2"/>
    <w:rsid w:val="00857C02"/>
    <w:rsid w:val="0086009D"/>
    <w:rsid w:val="008621DF"/>
    <w:rsid w:val="00864A25"/>
    <w:rsid w:val="00865DAC"/>
    <w:rsid w:val="008665FC"/>
    <w:rsid w:val="00874E60"/>
    <w:rsid w:val="00876EE8"/>
    <w:rsid w:val="008808BC"/>
    <w:rsid w:val="008828F9"/>
    <w:rsid w:val="00884064"/>
    <w:rsid w:val="00890F7A"/>
    <w:rsid w:val="00893B2A"/>
    <w:rsid w:val="008A1F2C"/>
    <w:rsid w:val="008A21FD"/>
    <w:rsid w:val="008A3199"/>
    <w:rsid w:val="008B34A8"/>
    <w:rsid w:val="008B3785"/>
    <w:rsid w:val="008B7650"/>
    <w:rsid w:val="008D59DA"/>
    <w:rsid w:val="008E4E29"/>
    <w:rsid w:val="008F1D6A"/>
    <w:rsid w:val="008F6E2A"/>
    <w:rsid w:val="00906E4A"/>
    <w:rsid w:val="00910F00"/>
    <w:rsid w:val="00916665"/>
    <w:rsid w:val="00923582"/>
    <w:rsid w:val="0092723B"/>
    <w:rsid w:val="00933FD9"/>
    <w:rsid w:val="00975B65"/>
    <w:rsid w:val="0098638E"/>
    <w:rsid w:val="009B241E"/>
    <w:rsid w:val="009B688A"/>
    <w:rsid w:val="009D0847"/>
    <w:rsid w:val="009D49DE"/>
    <w:rsid w:val="009D5A8E"/>
    <w:rsid w:val="009D5EFB"/>
    <w:rsid w:val="009F0F0A"/>
    <w:rsid w:val="009F7FDB"/>
    <w:rsid w:val="00A002D3"/>
    <w:rsid w:val="00A00B28"/>
    <w:rsid w:val="00A03F3C"/>
    <w:rsid w:val="00A07CD8"/>
    <w:rsid w:val="00A12DAD"/>
    <w:rsid w:val="00A17C1F"/>
    <w:rsid w:val="00A2060C"/>
    <w:rsid w:val="00A22BFB"/>
    <w:rsid w:val="00A24B4E"/>
    <w:rsid w:val="00A54D0B"/>
    <w:rsid w:val="00A64E4D"/>
    <w:rsid w:val="00A71AA3"/>
    <w:rsid w:val="00A72E44"/>
    <w:rsid w:val="00A74ADF"/>
    <w:rsid w:val="00A75897"/>
    <w:rsid w:val="00A80DFE"/>
    <w:rsid w:val="00A85172"/>
    <w:rsid w:val="00A859E6"/>
    <w:rsid w:val="00AA5C12"/>
    <w:rsid w:val="00AB2E5E"/>
    <w:rsid w:val="00AC08DA"/>
    <w:rsid w:val="00AD0590"/>
    <w:rsid w:val="00AD1439"/>
    <w:rsid w:val="00AD17DF"/>
    <w:rsid w:val="00AE2DFE"/>
    <w:rsid w:val="00AF073C"/>
    <w:rsid w:val="00AF2B6E"/>
    <w:rsid w:val="00AF4E6F"/>
    <w:rsid w:val="00B01A29"/>
    <w:rsid w:val="00B0386F"/>
    <w:rsid w:val="00B13A03"/>
    <w:rsid w:val="00B15DB0"/>
    <w:rsid w:val="00B25165"/>
    <w:rsid w:val="00B33D9B"/>
    <w:rsid w:val="00B33FA9"/>
    <w:rsid w:val="00B40C04"/>
    <w:rsid w:val="00B41436"/>
    <w:rsid w:val="00B44BE1"/>
    <w:rsid w:val="00B45D81"/>
    <w:rsid w:val="00B608A9"/>
    <w:rsid w:val="00B60BAD"/>
    <w:rsid w:val="00B638F2"/>
    <w:rsid w:val="00B65A78"/>
    <w:rsid w:val="00B66B2F"/>
    <w:rsid w:val="00B90D66"/>
    <w:rsid w:val="00BA1775"/>
    <w:rsid w:val="00BA2B0E"/>
    <w:rsid w:val="00BB4706"/>
    <w:rsid w:val="00BC7B92"/>
    <w:rsid w:val="00BD3BE1"/>
    <w:rsid w:val="00BD3F72"/>
    <w:rsid w:val="00BE0DA6"/>
    <w:rsid w:val="00BE538B"/>
    <w:rsid w:val="00C05558"/>
    <w:rsid w:val="00C0670F"/>
    <w:rsid w:val="00C10F6C"/>
    <w:rsid w:val="00C14E0E"/>
    <w:rsid w:val="00C15E68"/>
    <w:rsid w:val="00C165D8"/>
    <w:rsid w:val="00C21E60"/>
    <w:rsid w:val="00C24319"/>
    <w:rsid w:val="00C251C2"/>
    <w:rsid w:val="00C27087"/>
    <w:rsid w:val="00C37C0F"/>
    <w:rsid w:val="00C40FBB"/>
    <w:rsid w:val="00C449DB"/>
    <w:rsid w:val="00C46245"/>
    <w:rsid w:val="00C53CC0"/>
    <w:rsid w:val="00C55717"/>
    <w:rsid w:val="00C56835"/>
    <w:rsid w:val="00C64100"/>
    <w:rsid w:val="00C71FC0"/>
    <w:rsid w:val="00C7306E"/>
    <w:rsid w:val="00C774D8"/>
    <w:rsid w:val="00C818C2"/>
    <w:rsid w:val="00C82495"/>
    <w:rsid w:val="00C94C18"/>
    <w:rsid w:val="00CA19C6"/>
    <w:rsid w:val="00CA708E"/>
    <w:rsid w:val="00CB0690"/>
    <w:rsid w:val="00CB4D9E"/>
    <w:rsid w:val="00CE2D7A"/>
    <w:rsid w:val="00CF1607"/>
    <w:rsid w:val="00D04A70"/>
    <w:rsid w:val="00D06AD1"/>
    <w:rsid w:val="00D153CC"/>
    <w:rsid w:val="00D205A7"/>
    <w:rsid w:val="00D25A5C"/>
    <w:rsid w:val="00D509ED"/>
    <w:rsid w:val="00D51053"/>
    <w:rsid w:val="00D54AC2"/>
    <w:rsid w:val="00D57DE5"/>
    <w:rsid w:val="00D60165"/>
    <w:rsid w:val="00D6183B"/>
    <w:rsid w:val="00D6303E"/>
    <w:rsid w:val="00D6371D"/>
    <w:rsid w:val="00D71AA4"/>
    <w:rsid w:val="00D73200"/>
    <w:rsid w:val="00D74E68"/>
    <w:rsid w:val="00D80E12"/>
    <w:rsid w:val="00D83448"/>
    <w:rsid w:val="00D86DFF"/>
    <w:rsid w:val="00D90816"/>
    <w:rsid w:val="00D95C68"/>
    <w:rsid w:val="00D967E3"/>
    <w:rsid w:val="00D96B38"/>
    <w:rsid w:val="00DB3584"/>
    <w:rsid w:val="00DC170A"/>
    <w:rsid w:val="00DC2668"/>
    <w:rsid w:val="00DC3414"/>
    <w:rsid w:val="00DD0620"/>
    <w:rsid w:val="00DD42F5"/>
    <w:rsid w:val="00DD60A7"/>
    <w:rsid w:val="00DE1B7C"/>
    <w:rsid w:val="00DE5612"/>
    <w:rsid w:val="00DF0E54"/>
    <w:rsid w:val="00DF4422"/>
    <w:rsid w:val="00DF5C77"/>
    <w:rsid w:val="00E025CB"/>
    <w:rsid w:val="00E10F7A"/>
    <w:rsid w:val="00E1430A"/>
    <w:rsid w:val="00E2107F"/>
    <w:rsid w:val="00E36FED"/>
    <w:rsid w:val="00E45CDE"/>
    <w:rsid w:val="00E50678"/>
    <w:rsid w:val="00E54063"/>
    <w:rsid w:val="00E5470B"/>
    <w:rsid w:val="00E62F1B"/>
    <w:rsid w:val="00E65E3F"/>
    <w:rsid w:val="00E76E86"/>
    <w:rsid w:val="00E82C3E"/>
    <w:rsid w:val="00E85C09"/>
    <w:rsid w:val="00EA1E33"/>
    <w:rsid w:val="00EB51C7"/>
    <w:rsid w:val="00EC6582"/>
    <w:rsid w:val="00EC7AEF"/>
    <w:rsid w:val="00ED7BFF"/>
    <w:rsid w:val="00EE1722"/>
    <w:rsid w:val="00EF193A"/>
    <w:rsid w:val="00EF3F5D"/>
    <w:rsid w:val="00EF7C30"/>
    <w:rsid w:val="00F02481"/>
    <w:rsid w:val="00F03028"/>
    <w:rsid w:val="00F11597"/>
    <w:rsid w:val="00F172B1"/>
    <w:rsid w:val="00F174F1"/>
    <w:rsid w:val="00F21142"/>
    <w:rsid w:val="00F327AA"/>
    <w:rsid w:val="00F34BF4"/>
    <w:rsid w:val="00F34EEB"/>
    <w:rsid w:val="00F46FFE"/>
    <w:rsid w:val="00F51B50"/>
    <w:rsid w:val="00F66ADA"/>
    <w:rsid w:val="00F80F4E"/>
    <w:rsid w:val="00F819F0"/>
    <w:rsid w:val="00F9162D"/>
    <w:rsid w:val="00FA7C75"/>
    <w:rsid w:val="00FB5C50"/>
    <w:rsid w:val="00FC0B46"/>
    <w:rsid w:val="00FC14ED"/>
    <w:rsid w:val="00FC1A08"/>
    <w:rsid w:val="00FC27F4"/>
    <w:rsid w:val="00FF66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18C8C"/>
  <w15:docId w15:val="{54267E4E-60AB-45E5-AAFF-3EB6CB03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C0"/>
    <w:pPr>
      <w:spacing w:after="0" w:line="240" w:lineRule="auto"/>
    </w:pPr>
    <w:rPr>
      <w:rFonts w:ascii="Arial" w:eastAsia="Times" w:hAnsi="Arial" w:cs="Times New Roman"/>
      <w:szCs w:val="20"/>
      <w:lang w:eastAsia="de-CH"/>
    </w:rPr>
  </w:style>
  <w:style w:type="paragraph" w:styleId="Heading1">
    <w:name w:val="heading 1"/>
    <w:next w:val="Normal"/>
    <w:link w:val="Heading1Char"/>
    <w:uiPriority w:val="9"/>
    <w:qFormat/>
    <w:rsid w:val="0004346B"/>
    <w:pPr>
      <w:keepNext/>
      <w:keepLines/>
      <w:numPr>
        <w:numId w:val="16"/>
      </w:numPr>
      <w:spacing w:before="480"/>
      <w:outlineLvl w:val="0"/>
    </w:pPr>
    <w:rPr>
      <w:rFonts w:eastAsiaTheme="majorEastAsia" w:cstheme="majorBidi"/>
      <w:b/>
      <w:bCs/>
      <w:color w:val="000000"/>
      <w:sz w:val="32"/>
      <w:szCs w:val="28"/>
      <w:lang w:val="en-GB" w:eastAsia="de-CH"/>
    </w:rPr>
  </w:style>
  <w:style w:type="paragraph" w:styleId="Heading2">
    <w:name w:val="heading 2"/>
    <w:basedOn w:val="Normal"/>
    <w:next w:val="Normal"/>
    <w:link w:val="Heading2Char"/>
    <w:uiPriority w:val="9"/>
    <w:unhideWhenUsed/>
    <w:qFormat/>
    <w:rsid w:val="0004346B"/>
    <w:pPr>
      <w:keepNext/>
      <w:keepLines/>
      <w:numPr>
        <w:ilvl w:val="1"/>
        <w:numId w:val="16"/>
      </w:numPr>
      <w:spacing w:before="200" w:after="120"/>
      <w:outlineLvl w:val="1"/>
    </w:pPr>
    <w:rPr>
      <w:rFonts w:asciiTheme="minorHAnsi" w:eastAsiaTheme="majorEastAsia" w:hAnsiTheme="minorHAnsi" w:cstheme="majorBidi"/>
      <w:b/>
      <w:bCs/>
      <w:color w:val="EC7F0E" w:themeColor="accent1"/>
      <w:sz w:val="26"/>
      <w:szCs w:val="26"/>
    </w:rPr>
  </w:style>
  <w:style w:type="paragraph" w:styleId="Heading3">
    <w:name w:val="heading 3"/>
    <w:basedOn w:val="Normal"/>
    <w:next w:val="Normal"/>
    <w:link w:val="Heading3Char"/>
    <w:uiPriority w:val="9"/>
    <w:unhideWhenUsed/>
    <w:qFormat/>
    <w:rsid w:val="00105430"/>
    <w:pPr>
      <w:keepNext/>
      <w:keepLines/>
      <w:spacing w:before="200"/>
      <w:outlineLvl w:val="2"/>
    </w:pPr>
    <w:rPr>
      <w:rFonts w:asciiTheme="minorHAnsi" w:eastAsiaTheme="majorEastAsia" w:hAnsiTheme="minorHAnsi" w:cstheme="majorBidi"/>
      <w:b/>
      <w:bCs/>
      <w:color w:val="EC7F0E" w:themeColor="accent1"/>
      <w:sz w:val="24"/>
    </w:rPr>
  </w:style>
  <w:style w:type="paragraph" w:styleId="Heading4">
    <w:name w:val="heading 4"/>
    <w:basedOn w:val="Normal"/>
    <w:next w:val="Normal"/>
    <w:link w:val="Heading4Char"/>
    <w:uiPriority w:val="9"/>
    <w:unhideWhenUsed/>
    <w:qFormat/>
    <w:rsid w:val="003A616B"/>
    <w:pPr>
      <w:keepNext/>
      <w:keepLines/>
      <w:spacing w:before="200"/>
      <w:outlineLvl w:val="3"/>
    </w:pPr>
    <w:rPr>
      <w:rFonts w:asciiTheme="minorHAnsi" w:eastAsiaTheme="majorEastAsia" w:hAnsiTheme="minorHAnsi" w:cstheme="majorBidi"/>
      <w:b/>
      <w:bCs/>
      <w:i/>
      <w:iCs/>
      <w:color w:val="EC7F0E" w:themeColor="accent1"/>
    </w:rPr>
  </w:style>
  <w:style w:type="paragraph" w:styleId="Heading5">
    <w:name w:val="heading 5"/>
    <w:basedOn w:val="Normal"/>
    <w:next w:val="Normal"/>
    <w:link w:val="Heading5Char"/>
    <w:uiPriority w:val="9"/>
    <w:unhideWhenUsed/>
    <w:qFormat/>
    <w:rsid w:val="00105430"/>
    <w:pPr>
      <w:keepNext/>
      <w:keepLines/>
      <w:spacing w:before="200"/>
      <w:outlineLvl w:val="4"/>
    </w:pPr>
    <w:rPr>
      <w:rFonts w:asciiTheme="minorHAnsi" w:eastAsiaTheme="majorEastAsia" w:hAnsiTheme="minorHAnsi" w:cstheme="majorBidi"/>
      <w:color w:val="753E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558"/>
    <w:pPr>
      <w:tabs>
        <w:tab w:val="center" w:pos="4703"/>
        <w:tab w:val="right" w:pos="9406"/>
      </w:tabs>
    </w:pPr>
  </w:style>
  <w:style w:type="character" w:customStyle="1" w:styleId="HeaderChar">
    <w:name w:val="Header Char"/>
    <w:basedOn w:val="DefaultParagraphFont"/>
    <w:link w:val="Header"/>
    <w:uiPriority w:val="99"/>
    <w:rsid w:val="00C05558"/>
    <w:rPr>
      <w:rFonts w:ascii="Arial" w:eastAsia="Times" w:hAnsi="Arial" w:cs="Times New Roman"/>
      <w:sz w:val="24"/>
      <w:szCs w:val="20"/>
      <w:lang w:eastAsia="de-CH"/>
    </w:rPr>
  </w:style>
  <w:style w:type="paragraph" w:styleId="Footer">
    <w:name w:val="footer"/>
    <w:basedOn w:val="Normal"/>
    <w:link w:val="FooterChar"/>
    <w:uiPriority w:val="99"/>
    <w:unhideWhenUsed/>
    <w:rsid w:val="00C05558"/>
    <w:pPr>
      <w:tabs>
        <w:tab w:val="center" w:pos="4536"/>
        <w:tab w:val="right" w:pos="9072"/>
      </w:tabs>
    </w:pPr>
  </w:style>
  <w:style w:type="character" w:customStyle="1" w:styleId="FooterChar">
    <w:name w:val="Footer Char"/>
    <w:basedOn w:val="DefaultParagraphFont"/>
    <w:link w:val="Footer"/>
    <w:uiPriority w:val="99"/>
    <w:rsid w:val="00C05558"/>
    <w:rPr>
      <w:rFonts w:ascii="Arial" w:eastAsia="Times" w:hAnsi="Arial" w:cs="Times New Roman"/>
      <w:sz w:val="24"/>
      <w:szCs w:val="20"/>
      <w:lang w:eastAsia="de-CH"/>
    </w:rPr>
  </w:style>
  <w:style w:type="paragraph" w:styleId="BalloonText">
    <w:name w:val="Balloon Text"/>
    <w:basedOn w:val="Normal"/>
    <w:link w:val="BalloonTextChar"/>
    <w:uiPriority w:val="99"/>
    <w:semiHidden/>
    <w:unhideWhenUsed/>
    <w:rsid w:val="00C05558"/>
    <w:rPr>
      <w:rFonts w:ascii="Tahoma" w:hAnsi="Tahoma" w:cs="Tahoma"/>
      <w:sz w:val="16"/>
      <w:szCs w:val="16"/>
    </w:rPr>
  </w:style>
  <w:style w:type="character" w:customStyle="1" w:styleId="BalloonTextChar">
    <w:name w:val="Balloon Text Char"/>
    <w:basedOn w:val="DefaultParagraphFont"/>
    <w:link w:val="BalloonText"/>
    <w:uiPriority w:val="99"/>
    <w:semiHidden/>
    <w:rsid w:val="00C05558"/>
    <w:rPr>
      <w:rFonts w:ascii="Tahoma" w:eastAsia="Times" w:hAnsi="Tahoma" w:cs="Tahoma"/>
      <w:sz w:val="16"/>
      <w:szCs w:val="16"/>
      <w:lang w:eastAsia="de-CH"/>
    </w:rPr>
  </w:style>
  <w:style w:type="character" w:customStyle="1" w:styleId="Heading1Char">
    <w:name w:val="Heading 1 Char"/>
    <w:basedOn w:val="DefaultParagraphFont"/>
    <w:link w:val="Heading1"/>
    <w:uiPriority w:val="9"/>
    <w:rsid w:val="0004346B"/>
    <w:rPr>
      <w:rFonts w:eastAsiaTheme="majorEastAsia" w:cstheme="majorBidi"/>
      <w:b/>
      <w:bCs/>
      <w:color w:val="000000"/>
      <w:sz w:val="32"/>
      <w:szCs w:val="28"/>
      <w:lang w:val="en-GB" w:eastAsia="de-CH"/>
    </w:rPr>
  </w:style>
  <w:style w:type="paragraph" w:styleId="Title">
    <w:name w:val="Title"/>
    <w:basedOn w:val="Normal"/>
    <w:next w:val="Normal"/>
    <w:link w:val="TitleChar"/>
    <w:uiPriority w:val="10"/>
    <w:qFormat/>
    <w:rsid w:val="00432AC0"/>
    <w:pPr>
      <w:pBdr>
        <w:bottom w:val="single" w:sz="8" w:space="4" w:color="EC7F0E" w:themeColor="accent1"/>
      </w:pBdr>
      <w:spacing w:after="300"/>
      <w:contextualSpacing/>
    </w:pPr>
    <w:rPr>
      <w:rFonts w:asciiTheme="minorHAnsi" w:eastAsiaTheme="majorEastAsia" w:hAnsiTheme="min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432AC0"/>
    <w:rPr>
      <w:rFonts w:eastAsiaTheme="majorEastAsia" w:cstheme="majorBidi"/>
      <w:color w:val="252525" w:themeColor="text2" w:themeShade="BF"/>
      <w:spacing w:val="5"/>
      <w:kern w:val="28"/>
      <w:sz w:val="52"/>
      <w:szCs w:val="52"/>
      <w:lang w:eastAsia="de-CH"/>
    </w:rPr>
  </w:style>
  <w:style w:type="character" w:customStyle="1" w:styleId="Heading2Char">
    <w:name w:val="Heading 2 Char"/>
    <w:basedOn w:val="DefaultParagraphFont"/>
    <w:link w:val="Heading2"/>
    <w:uiPriority w:val="9"/>
    <w:rsid w:val="0004346B"/>
    <w:rPr>
      <w:rFonts w:eastAsiaTheme="majorEastAsia" w:cstheme="majorBidi"/>
      <w:b/>
      <w:bCs/>
      <w:color w:val="EC7F0E" w:themeColor="accent1"/>
      <w:sz w:val="26"/>
      <w:szCs w:val="26"/>
      <w:lang w:eastAsia="de-CH"/>
    </w:rPr>
  </w:style>
  <w:style w:type="table" w:styleId="TableGrid">
    <w:name w:val="Table Grid"/>
    <w:basedOn w:val="TableNormal"/>
    <w:uiPriority w:val="59"/>
    <w:rsid w:val="0012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05430"/>
    <w:rPr>
      <w:rFonts w:eastAsiaTheme="majorEastAsia" w:cstheme="majorBidi"/>
      <w:b/>
      <w:bCs/>
      <w:color w:val="EC7F0E" w:themeColor="accent1"/>
      <w:sz w:val="24"/>
      <w:szCs w:val="20"/>
      <w:lang w:eastAsia="de-CH"/>
    </w:rPr>
  </w:style>
  <w:style w:type="character" w:styleId="Hyperlink">
    <w:name w:val="Hyperlink"/>
    <w:basedOn w:val="DefaultParagraphFont"/>
    <w:uiPriority w:val="99"/>
    <w:unhideWhenUsed/>
    <w:rsid w:val="00F172B1"/>
    <w:rPr>
      <w:color w:val="2200C1" w:themeColor="hyperlink"/>
      <w:u w:val="single"/>
    </w:rPr>
  </w:style>
  <w:style w:type="paragraph" w:customStyle="1" w:styleId="p">
    <w:name w:val="p"/>
    <w:basedOn w:val="Normal"/>
    <w:rsid w:val="000039A2"/>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0039A2"/>
    <w:rPr>
      <w:b/>
      <w:bCs/>
    </w:rPr>
  </w:style>
  <w:style w:type="paragraph" w:styleId="Subtitle">
    <w:name w:val="Subtitle"/>
    <w:basedOn w:val="Normal"/>
    <w:next w:val="Normal"/>
    <w:link w:val="SubtitleChar"/>
    <w:uiPriority w:val="11"/>
    <w:qFormat/>
    <w:rsid w:val="001F0D5E"/>
    <w:pPr>
      <w:numPr>
        <w:ilvl w:val="1"/>
      </w:numPr>
    </w:pPr>
    <w:rPr>
      <w:rFonts w:asciiTheme="majorHAnsi" w:eastAsiaTheme="majorEastAsia" w:hAnsiTheme="majorHAnsi" w:cstheme="majorBidi"/>
      <w:i/>
      <w:iCs/>
      <w:color w:val="EC7F0E" w:themeColor="accent1"/>
      <w:spacing w:val="15"/>
      <w:szCs w:val="24"/>
    </w:rPr>
  </w:style>
  <w:style w:type="character" w:customStyle="1" w:styleId="SubtitleChar">
    <w:name w:val="Subtitle Char"/>
    <w:basedOn w:val="DefaultParagraphFont"/>
    <w:link w:val="Subtitle"/>
    <w:uiPriority w:val="11"/>
    <w:rsid w:val="001F0D5E"/>
    <w:rPr>
      <w:rFonts w:asciiTheme="majorHAnsi" w:eastAsiaTheme="majorEastAsia" w:hAnsiTheme="majorHAnsi" w:cstheme="majorBidi"/>
      <w:i/>
      <w:iCs/>
      <w:color w:val="EC7F0E" w:themeColor="accent1"/>
      <w:spacing w:val="15"/>
      <w:sz w:val="24"/>
      <w:szCs w:val="24"/>
      <w:lang w:eastAsia="de-CH"/>
    </w:rPr>
  </w:style>
  <w:style w:type="character" w:styleId="SubtleEmphasis">
    <w:name w:val="Subtle Emphasis"/>
    <w:basedOn w:val="DefaultParagraphFont"/>
    <w:uiPriority w:val="19"/>
    <w:qFormat/>
    <w:rsid w:val="001F0D5E"/>
    <w:rPr>
      <w:i/>
      <w:iCs/>
      <w:color w:val="808080" w:themeColor="text1" w:themeTint="7F"/>
    </w:rPr>
  </w:style>
  <w:style w:type="character" w:customStyle="1" w:styleId="Heading4Char">
    <w:name w:val="Heading 4 Char"/>
    <w:basedOn w:val="DefaultParagraphFont"/>
    <w:link w:val="Heading4"/>
    <w:uiPriority w:val="9"/>
    <w:rsid w:val="003A616B"/>
    <w:rPr>
      <w:rFonts w:eastAsiaTheme="majorEastAsia" w:cstheme="majorBidi"/>
      <w:b/>
      <w:bCs/>
      <w:i/>
      <w:iCs/>
      <w:color w:val="EC7F0E" w:themeColor="accent1"/>
      <w:sz w:val="24"/>
      <w:szCs w:val="20"/>
      <w:lang w:eastAsia="de-CH"/>
    </w:rPr>
  </w:style>
  <w:style w:type="paragraph" w:styleId="ListParagraph">
    <w:name w:val="List Paragraph"/>
    <w:basedOn w:val="Normal"/>
    <w:uiPriority w:val="34"/>
    <w:qFormat/>
    <w:rsid w:val="00432AC0"/>
    <w:pPr>
      <w:ind w:left="720"/>
    </w:pPr>
    <w:rPr>
      <w:rFonts w:eastAsiaTheme="minorHAnsi"/>
      <w:szCs w:val="22"/>
    </w:rPr>
  </w:style>
  <w:style w:type="paragraph" w:styleId="NormalWeb">
    <w:name w:val="Normal (Web)"/>
    <w:basedOn w:val="Normal"/>
    <w:uiPriority w:val="99"/>
    <w:unhideWhenUsed/>
    <w:rsid w:val="00DC3414"/>
    <w:pPr>
      <w:spacing w:before="100" w:beforeAutospacing="1" w:after="100" w:afterAutospacing="1"/>
    </w:pPr>
    <w:rPr>
      <w:rFonts w:ascii="Times New Roman" w:eastAsiaTheme="minorEastAsia" w:hAnsi="Times New Roman"/>
      <w:szCs w:val="24"/>
    </w:rPr>
  </w:style>
  <w:style w:type="paragraph" w:styleId="NoSpacing">
    <w:name w:val="No Spacing"/>
    <w:uiPriority w:val="1"/>
    <w:qFormat/>
    <w:rsid w:val="00432AC0"/>
    <w:pPr>
      <w:spacing w:after="0" w:line="240" w:lineRule="auto"/>
    </w:pPr>
    <w:rPr>
      <w:rFonts w:ascii="Arial" w:eastAsia="Times" w:hAnsi="Arial" w:cs="Times New Roman"/>
      <w:szCs w:val="20"/>
      <w:lang w:eastAsia="de-CH"/>
    </w:rPr>
  </w:style>
  <w:style w:type="character" w:customStyle="1" w:styleId="Heading5Char">
    <w:name w:val="Heading 5 Char"/>
    <w:basedOn w:val="DefaultParagraphFont"/>
    <w:link w:val="Heading5"/>
    <w:uiPriority w:val="9"/>
    <w:rsid w:val="00105430"/>
    <w:rPr>
      <w:rFonts w:eastAsiaTheme="majorEastAsia" w:cstheme="majorBidi"/>
      <w:color w:val="753E07" w:themeColor="accent1" w:themeShade="7F"/>
      <w:szCs w:val="20"/>
      <w:lang w:eastAsia="de-CH"/>
    </w:rPr>
  </w:style>
  <w:style w:type="paragraph" w:styleId="PlainText">
    <w:name w:val="Plain Text"/>
    <w:basedOn w:val="Normal"/>
    <w:link w:val="PlainTextChar"/>
    <w:uiPriority w:val="99"/>
    <w:unhideWhenUsed/>
    <w:rsid w:val="002307FE"/>
    <w:rPr>
      <w:rFonts w:ascii="Calibri" w:eastAsiaTheme="minorHAnsi" w:hAnsi="Calibri" w:cstheme="minorBidi"/>
      <w:szCs w:val="21"/>
      <w:lang w:val="de-DE" w:eastAsia="en-US"/>
    </w:rPr>
  </w:style>
  <w:style w:type="character" w:customStyle="1" w:styleId="PlainTextChar">
    <w:name w:val="Plain Text Char"/>
    <w:basedOn w:val="DefaultParagraphFont"/>
    <w:link w:val="PlainText"/>
    <w:uiPriority w:val="99"/>
    <w:rsid w:val="002307FE"/>
    <w:rPr>
      <w:rFonts w:ascii="Calibri" w:hAnsi="Calibri"/>
      <w:szCs w:val="21"/>
      <w:lang w:val="de-DE"/>
    </w:rPr>
  </w:style>
  <w:style w:type="character" w:styleId="CommentReference">
    <w:name w:val="annotation reference"/>
    <w:basedOn w:val="DefaultParagraphFont"/>
    <w:uiPriority w:val="99"/>
    <w:semiHidden/>
    <w:unhideWhenUsed/>
    <w:rsid w:val="003A5E06"/>
    <w:rPr>
      <w:sz w:val="18"/>
      <w:szCs w:val="18"/>
    </w:rPr>
  </w:style>
  <w:style w:type="paragraph" w:styleId="CommentText">
    <w:name w:val="annotation text"/>
    <w:basedOn w:val="Normal"/>
    <w:link w:val="CommentTextChar"/>
    <w:uiPriority w:val="99"/>
    <w:semiHidden/>
    <w:unhideWhenUsed/>
    <w:rsid w:val="003A5E06"/>
    <w:rPr>
      <w:rFonts w:asciiTheme="minorHAnsi" w:eastAsiaTheme="minorHAnsi" w:hAnsiTheme="minorHAnsi" w:cstheme="minorBidi"/>
      <w:sz w:val="24"/>
      <w:szCs w:val="24"/>
      <w:lang w:val="en-US" w:eastAsia="en-US"/>
    </w:rPr>
  </w:style>
  <w:style w:type="character" w:customStyle="1" w:styleId="CommentTextChar">
    <w:name w:val="Comment Text Char"/>
    <w:basedOn w:val="DefaultParagraphFont"/>
    <w:link w:val="CommentText"/>
    <w:uiPriority w:val="99"/>
    <w:semiHidden/>
    <w:rsid w:val="003A5E06"/>
    <w:rPr>
      <w:sz w:val="24"/>
      <w:szCs w:val="24"/>
      <w:lang w:val="en-US"/>
    </w:rPr>
  </w:style>
  <w:style w:type="paragraph" w:styleId="FootnoteText">
    <w:name w:val="footnote text"/>
    <w:basedOn w:val="Normal"/>
    <w:link w:val="FootnoteTextChar"/>
    <w:uiPriority w:val="99"/>
    <w:unhideWhenUsed/>
    <w:rsid w:val="003A5E06"/>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3A5E06"/>
    <w:rPr>
      <w:sz w:val="20"/>
      <w:szCs w:val="20"/>
      <w:lang w:val="en-US"/>
    </w:rPr>
  </w:style>
  <w:style w:type="paragraph" w:styleId="CommentSubject">
    <w:name w:val="annotation subject"/>
    <w:basedOn w:val="CommentText"/>
    <w:next w:val="CommentText"/>
    <w:link w:val="CommentSubjectChar"/>
    <w:uiPriority w:val="99"/>
    <w:semiHidden/>
    <w:unhideWhenUsed/>
    <w:rsid w:val="003A5E06"/>
    <w:rPr>
      <w:b/>
      <w:bCs/>
      <w:sz w:val="20"/>
      <w:szCs w:val="20"/>
    </w:rPr>
  </w:style>
  <w:style w:type="character" w:customStyle="1" w:styleId="CommentSubjectChar">
    <w:name w:val="Comment Subject Char"/>
    <w:basedOn w:val="CommentTextChar"/>
    <w:link w:val="CommentSubject"/>
    <w:uiPriority w:val="99"/>
    <w:semiHidden/>
    <w:rsid w:val="003A5E06"/>
    <w:rPr>
      <w:b/>
      <w:bCs/>
      <w:sz w:val="20"/>
      <w:szCs w:val="20"/>
      <w:lang w:val="en-US"/>
    </w:rPr>
  </w:style>
  <w:style w:type="paragraph" w:customStyle="1" w:styleId="Default">
    <w:name w:val="Default"/>
    <w:rsid w:val="003A5E06"/>
    <w:pPr>
      <w:widowControl w:val="0"/>
      <w:autoSpaceDE w:val="0"/>
      <w:autoSpaceDN w:val="0"/>
      <w:adjustRightInd w:val="0"/>
      <w:spacing w:after="0" w:line="240" w:lineRule="auto"/>
    </w:pPr>
    <w:rPr>
      <w:rFonts w:ascii="Calibri" w:hAnsi="Calibri" w:cs="Calibri"/>
      <w:color w:val="000000"/>
      <w:sz w:val="24"/>
      <w:szCs w:val="24"/>
      <w:lang w:val="en-US"/>
    </w:rPr>
  </w:style>
  <w:style w:type="character" w:styleId="FootnoteReference">
    <w:name w:val="footnote reference"/>
    <w:basedOn w:val="DefaultParagraphFont"/>
    <w:uiPriority w:val="99"/>
    <w:unhideWhenUsed/>
    <w:rsid w:val="00041983"/>
    <w:rPr>
      <w:vertAlign w:val="superscript"/>
    </w:rPr>
  </w:style>
  <w:style w:type="table" w:customStyle="1" w:styleId="HelleSchattierung1">
    <w:name w:val="Helle Schattierung1"/>
    <w:basedOn w:val="TableNormal"/>
    <w:uiPriority w:val="60"/>
    <w:rsid w:val="000419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400C1F"/>
    <w:pPr>
      <w:spacing w:after="0"/>
      <w:outlineLvl w:val="9"/>
    </w:pPr>
    <w:rPr>
      <w:rFonts w:ascii="Arial" w:hAnsi="Arial"/>
      <w:color w:val="auto"/>
      <w:sz w:val="28"/>
      <w:lang w:val="en-US" w:eastAsia="en-US"/>
    </w:rPr>
  </w:style>
  <w:style w:type="paragraph" w:styleId="TOC1">
    <w:name w:val="toc 1"/>
    <w:basedOn w:val="Normal"/>
    <w:next w:val="Normal"/>
    <w:autoRedefine/>
    <w:uiPriority w:val="39"/>
    <w:unhideWhenUsed/>
    <w:rsid w:val="00400C1F"/>
    <w:pPr>
      <w:spacing w:before="120"/>
    </w:pPr>
    <w:rPr>
      <w:rFonts w:asciiTheme="minorHAnsi" w:hAnsiTheme="minorHAnsi"/>
      <w:b/>
      <w:szCs w:val="22"/>
    </w:rPr>
  </w:style>
  <w:style w:type="paragraph" w:styleId="TOC2">
    <w:name w:val="toc 2"/>
    <w:basedOn w:val="Normal"/>
    <w:next w:val="Normal"/>
    <w:autoRedefine/>
    <w:uiPriority w:val="39"/>
    <w:unhideWhenUsed/>
    <w:rsid w:val="00400C1F"/>
    <w:pPr>
      <w:ind w:left="220"/>
    </w:pPr>
    <w:rPr>
      <w:rFonts w:asciiTheme="minorHAnsi" w:hAnsiTheme="minorHAnsi"/>
      <w:i/>
      <w:szCs w:val="22"/>
    </w:rPr>
  </w:style>
  <w:style w:type="paragraph" w:styleId="TOC3">
    <w:name w:val="toc 3"/>
    <w:basedOn w:val="Normal"/>
    <w:next w:val="Normal"/>
    <w:autoRedefine/>
    <w:uiPriority w:val="39"/>
    <w:semiHidden/>
    <w:unhideWhenUsed/>
    <w:rsid w:val="004121EB"/>
    <w:pPr>
      <w:ind w:left="440"/>
    </w:pPr>
    <w:rPr>
      <w:rFonts w:asciiTheme="minorHAnsi" w:hAnsiTheme="minorHAnsi"/>
      <w:szCs w:val="22"/>
    </w:rPr>
  </w:style>
  <w:style w:type="paragraph" w:styleId="TOC4">
    <w:name w:val="toc 4"/>
    <w:basedOn w:val="Normal"/>
    <w:next w:val="Normal"/>
    <w:autoRedefine/>
    <w:uiPriority w:val="39"/>
    <w:semiHidden/>
    <w:unhideWhenUsed/>
    <w:rsid w:val="004121EB"/>
    <w:pPr>
      <w:ind w:left="660"/>
    </w:pPr>
    <w:rPr>
      <w:rFonts w:asciiTheme="minorHAnsi" w:hAnsiTheme="minorHAnsi"/>
      <w:sz w:val="20"/>
    </w:rPr>
  </w:style>
  <w:style w:type="paragraph" w:styleId="TOC5">
    <w:name w:val="toc 5"/>
    <w:basedOn w:val="Normal"/>
    <w:next w:val="Normal"/>
    <w:autoRedefine/>
    <w:uiPriority w:val="39"/>
    <w:semiHidden/>
    <w:unhideWhenUsed/>
    <w:rsid w:val="004121EB"/>
    <w:pPr>
      <w:ind w:left="880"/>
    </w:pPr>
    <w:rPr>
      <w:rFonts w:asciiTheme="minorHAnsi" w:hAnsiTheme="minorHAnsi"/>
      <w:sz w:val="20"/>
    </w:rPr>
  </w:style>
  <w:style w:type="paragraph" w:styleId="TOC6">
    <w:name w:val="toc 6"/>
    <w:basedOn w:val="Normal"/>
    <w:next w:val="Normal"/>
    <w:autoRedefine/>
    <w:uiPriority w:val="39"/>
    <w:semiHidden/>
    <w:unhideWhenUsed/>
    <w:rsid w:val="004121EB"/>
    <w:pPr>
      <w:ind w:left="1100"/>
    </w:pPr>
    <w:rPr>
      <w:rFonts w:asciiTheme="minorHAnsi" w:hAnsiTheme="minorHAnsi"/>
      <w:sz w:val="20"/>
    </w:rPr>
  </w:style>
  <w:style w:type="paragraph" w:styleId="TOC7">
    <w:name w:val="toc 7"/>
    <w:basedOn w:val="Normal"/>
    <w:next w:val="Normal"/>
    <w:autoRedefine/>
    <w:uiPriority w:val="39"/>
    <w:semiHidden/>
    <w:unhideWhenUsed/>
    <w:rsid w:val="004121EB"/>
    <w:pPr>
      <w:ind w:left="1320"/>
    </w:pPr>
    <w:rPr>
      <w:rFonts w:asciiTheme="minorHAnsi" w:hAnsiTheme="minorHAnsi"/>
      <w:sz w:val="20"/>
    </w:rPr>
  </w:style>
  <w:style w:type="paragraph" w:styleId="TOC8">
    <w:name w:val="toc 8"/>
    <w:basedOn w:val="Normal"/>
    <w:next w:val="Normal"/>
    <w:autoRedefine/>
    <w:uiPriority w:val="39"/>
    <w:semiHidden/>
    <w:unhideWhenUsed/>
    <w:rsid w:val="004121EB"/>
    <w:pPr>
      <w:ind w:left="1540"/>
    </w:pPr>
    <w:rPr>
      <w:rFonts w:asciiTheme="minorHAnsi" w:hAnsiTheme="minorHAnsi"/>
      <w:sz w:val="20"/>
    </w:rPr>
  </w:style>
  <w:style w:type="paragraph" w:styleId="TOC9">
    <w:name w:val="toc 9"/>
    <w:basedOn w:val="Normal"/>
    <w:next w:val="Normal"/>
    <w:autoRedefine/>
    <w:uiPriority w:val="39"/>
    <w:semiHidden/>
    <w:unhideWhenUsed/>
    <w:rsid w:val="004121EB"/>
    <w:pPr>
      <w:ind w:left="1760"/>
    </w:pPr>
    <w:rPr>
      <w:rFonts w:asciiTheme="minorHAnsi" w:hAnsiTheme="minorHAnsi"/>
      <w:sz w:val="20"/>
    </w:rPr>
  </w:style>
  <w:style w:type="paragraph" w:styleId="DocumentMap">
    <w:name w:val="Document Map"/>
    <w:basedOn w:val="Normal"/>
    <w:link w:val="DocumentMapChar"/>
    <w:uiPriority w:val="99"/>
    <w:semiHidden/>
    <w:unhideWhenUsed/>
    <w:rsid w:val="00D509E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509ED"/>
    <w:rPr>
      <w:rFonts w:ascii="Lucida Grande" w:eastAsia="Times" w:hAnsi="Lucida Grande" w:cs="Lucida Grande"/>
      <w:sz w:val="24"/>
      <w:szCs w:val="24"/>
      <w:lang w:eastAsia="de-CH"/>
    </w:rPr>
  </w:style>
  <w:style w:type="character" w:styleId="Emphasis">
    <w:name w:val="Emphasis"/>
    <w:basedOn w:val="DefaultParagraphFont"/>
    <w:uiPriority w:val="20"/>
    <w:qFormat/>
    <w:rsid w:val="006E478B"/>
    <w:rPr>
      <w:i/>
      <w:iCs/>
    </w:rPr>
  </w:style>
  <w:style w:type="paragraph" w:styleId="Revision">
    <w:name w:val="Revision"/>
    <w:hidden/>
    <w:uiPriority w:val="99"/>
    <w:semiHidden/>
    <w:rsid w:val="00CB0690"/>
    <w:pPr>
      <w:spacing w:after="0" w:line="240" w:lineRule="auto"/>
    </w:pPr>
    <w:rPr>
      <w:rFonts w:ascii="Arial" w:eastAsia="Times" w:hAnsi="Arial" w:cs="Times New Roman"/>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5679">
      <w:bodyDiv w:val="1"/>
      <w:marLeft w:val="0"/>
      <w:marRight w:val="0"/>
      <w:marTop w:val="0"/>
      <w:marBottom w:val="0"/>
      <w:divBdr>
        <w:top w:val="none" w:sz="0" w:space="0" w:color="auto"/>
        <w:left w:val="none" w:sz="0" w:space="0" w:color="auto"/>
        <w:bottom w:val="none" w:sz="0" w:space="0" w:color="auto"/>
        <w:right w:val="none" w:sz="0" w:space="0" w:color="auto"/>
      </w:divBdr>
    </w:div>
    <w:div w:id="174268602">
      <w:bodyDiv w:val="1"/>
      <w:marLeft w:val="0"/>
      <w:marRight w:val="0"/>
      <w:marTop w:val="0"/>
      <w:marBottom w:val="0"/>
      <w:divBdr>
        <w:top w:val="none" w:sz="0" w:space="0" w:color="auto"/>
        <w:left w:val="none" w:sz="0" w:space="0" w:color="auto"/>
        <w:bottom w:val="none" w:sz="0" w:space="0" w:color="auto"/>
        <w:right w:val="none" w:sz="0" w:space="0" w:color="auto"/>
      </w:divBdr>
      <w:divsChild>
        <w:div w:id="555169939">
          <w:marLeft w:val="0"/>
          <w:marRight w:val="0"/>
          <w:marTop w:val="0"/>
          <w:marBottom w:val="0"/>
          <w:divBdr>
            <w:top w:val="none" w:sz="0" w:space="0" w:color="auto"/>
            <w:left w:val="none" w:sz="0" w:space="0" w:color="auto"/>
            <w:bottom w:val="none" w:sz="0" w:space="0" w:color="auto"/>
            <w:right w:val="none" w:sz="0" w:space="0" w:color="auto"/>
          </w:divBdr>
          <w:divsChild>
            <w:div w:id="1606498309">
              <w:marLeft w:val="0"/>
              <w:marRight w:val="0"/>
              <w:marTop w:val="0"/>
              <w:marBottom w:val="0"/>
              <w:divBdr>
                <w:top w:val="none" w:sz="0" w:space="0" w:color="auto"/>
                <w:left w:val="none" w:sz="0" w:space="0" w:color="auto"/>
                <w:bottom w:val="none" w:sz="0" w:space="0" w:color="auto"/>
                <w:right w:val="none" w:sz="0" w:space="0" w:color="auto"/>
              </w:divBdr>
              <w:divsChild>
                <w:div w:id="612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8723">
      <w:bodyDiv w:val="1"/>
      <w:marLeft w:val="0"/>
      <w:marRight w:val="0"/>
      <w:marTop w:val="0"/>
      <w:marBottom w:val="0"/>
      <w:divBdr>
        <w:top w:val="none" w:sz="0" w:space="0" w:color="auto"/>
        <w:left w:val="none" w:sz="0" w:space="0" w:color="auto"/>
        <w:bottom w:val="none" w:sz="0" w:space="0" w:color="auto"/>
        <w:right w:val="none" w:sz="0" w:space="0" w:color="auto"/>
      </w:divBdr>
    </w:div>
    <w:div w:id="451945381">
      <w:bodyDiv w:val="1"/>
      <w:marLeft w:val="0"/>
      <w:marRight w:val="0"/>
      <w:marTop w:val="0"/>
      <w:marBottom w:val="0"/>
      <w:divBdr>
        <w:top w:val="none" w:sz="0" w:space="0" w:color="auto"/>
        <w:left w:val="none" w:sz="0" w:space="0" w:color="auto"/>
        <w:bottom w:val="none" w:sz="0" w:space="0" w:color="auto"/>
        <w:right w:val="none" w:sz="0" w:space="0" w:color="auto"/>
      </w:divBdr>
    </w:div>
    <w:div w:id="847139772">
      <w:bodyDiv w:val="1"/>
      <w:marLeft w:val="0"/>
      <w:marRight w:val="0"/>
      <w:marTop w:val="0"/>
      <w:marBottom w:val="0"/>
      <w:divBdr>
        <w:top w:val="none" w:sz="0" w:space="0" w:color="auto"/>
        <w:left w:val="none" w:sz="0" w:space="0" w:color="auto"/>
        <w:bottom w:val="none" w:sz="0" w:space="0" w:color="auto"/>
        <w:right w:val="none" w:sz="0" w:space="0" w:color="auto"/>
      </w:divBdr>
    </w:div>
    <w:div w:id="943149214">
      <w:bodyDiv w:val="1"/>
      <w:marLeft w:val="0"/>
      <w:marRight w:val="0"/>
      <w:marTop w:val="0"/>
      <w:marBottom w:val="0"/>
      <w:divBdr>
        <w:top w:val="none" w:sz="0" w:space="0" w:color="auto"/>
        <w:left w:val="none" w:sz="0" w:space="0" w:color="auto"/>
        <w:bottom w:val="none" w:sz="0" w:space="0" w:color="auto"/>
        <w:right w:val="none" w:sz="0" w:space="0" w:color="auto"/>
      </w:divBdr>
    </w:div>
    <w:div w:id="1825970959">
      <w:bodyDiv w:val="1"/>
      <w:marLeft w:val="0"/>
      <w:marRight w:val="0"/>
      <w:marTop w:val="0"/>
      <w:marBottom w:val="0"/>
      <w:divBdr>
        <w:top w:val="none" w:sz="0" w:space="0" w:color="auto"/>
        <w:left w:val="none" w:sz="0" w:space="0" w:color="auto"/>
        <w:bottom w:val="none" w:sz="0" w:space="0" w:color="auto"/>
        <w:right w:val="none" w:sz="0" w:space="0" w:color="auto"/>
      </w:divBdr>
    </w:div>
    <w:div w:id="20611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cape.epfl.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ape.epfl.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st LET">
      <a:dk1>
        <a:sysClr val="windowText" lastClr="000000"/>
      </a:dk1>
      <a:lt1>
        <a:sysClr val="window" lastClr="FFFFFF"/>
      </a:lt1>
      <a:dk2>
        <a:srgbClr val="323232"/>
      </a:dk2>
      <a:lt2>
        <a:srgbClr val="FDEFDC"/>
      </a:lt2>
      <a:accent1>
        <a:srgbClr val="EC7F0E"/>
      </a:accent1>
      <a:accent2>
        <a:srgbClr val="FFFF00"/>
      </a:accent2>
      <a:accent3>
        <a:srgbClr val="F5AF51"/>
      </a:accent3>
      <a:accent4>
        <a:srgbClr val="92D050"/>
      </a:accent4>
      <a:accent5>
        <a:srgbClr val="997339"/>
      </a:accent5>
      <a:accent6>
        <a:srgbClr val="C19859"/>
      </a:accent6>
      <a:hlink>
        <a:srgbClr val="2200C1"/>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A4198B931134792B84A8ECEC64B7C" ma:contentTypeVersion="11" ma:contentTypeDescription="Crée un document." ma:contentTypeScope="" ma:versionID="b68ee4ef60ac346759f18630d3d38265">
  <xsd:schema xmlns:xsd="http://www.w3.org/2001/XMLSchema" xmlns:xs="http://www.w3.org/2001/XMLSchema" xmlns:p="http://schemas.microsoft.com/office/2006/metadata/properties" xmlns:ns2="709e58ed-2ddd-4d42-b7ef-4ff2bc0545c2" xmlns:ns3="226c7f0f-162a-4429-a4f2-825bcbf35515" targetNamespace="http://schemas.microsoft.com/office/2006/metadata/properties" ma:root="true" ma:fieldsID="abd97b8cc3ff6022c1265945efd13969" ns2:_="" ns3:_="">
    <xsd:import namespace="709e58ed-2ddd-4d42-b7ef-4ff2bc0545c2"/>
    <xsd:import namespace="226c7f0f-162a-4429-a4f2-825bcbf35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58ed-2ddd-4d42-b7ef-4ff2bc054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c7f0f-162a-4429-a4f2-825bcbf355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da4489-2453-40d4-85c3-47f8bb0f5bd7}" ma:internalName="TaxCatchAll" ma:showField="CatchAllData" ma:web="226c7f0f-162a-4429-a4f2-825bcbf35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e58ed-2ddd-4d42-b7ef-4ff2bc0545c2">
      <Terms xmlns="http://schemas.microsoft.com/office/infopath/2007/PartnerControls"/>
    </lcf76f155ced4ddcb4097134ff3c332f>
    <TaxCatchAll xmlns="226c7f0f-162a-4429-a4f2-825bcbf35515" xsi:nil="true"/>
  </documentManagement>
</p:properties>
</file>

<file path=customXml/itemProps1.xml><?xml version="1.0" encoding="utf-8"?>
<ds:datastoreItem xmlns:ds="http://schemas.openxmlformats.org/officeDocument/2006/customXml" ds:itemID="{5FF1ACD2-ACA3-4BB4-A248-27A836926FE1}">
  <ds:schemaRefs>
    <ds:schemaRef ds:uri="http://schemas.openxmlformats.org/officeDocument/2006/bibliography"/>
  </ds:schemaRefs>
</ds:datastoreItem>
</file>

<file path=customXml/itemProps2.xml><?xml version="1.0" encoding="utf-8"?>
<ds:datastoreItem xmlns:ds="http://schemas.openxmlformats.org/officeDocument/2006/customXml" ds:itemID="{12B100D3-6E5B-4118-95B3-2E1936303E34}">
  <ds:schemaRefs>
    <ds:schemaRef ds:uri="http://schemas.microsoft.com/sharepoint/v3/contenttype/forms"/>
  </ds:schemaRefs>
</ds:datastoreItem>
</file>

<file path=customXml/itemProps3.xml><?xml version="1.0" encoding="utf-8"?>
<ds:datastoreItem xmlns:ds="http://schemas.openxmlformats.org/officeDocument/2006/customXml" ds:itemID="{E150F4FA-F6DB-44DE-83CC-588E04AE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58ed-2ddd-4d42-b7ef-4ff2bc0545c2"/>
    <ds:schemaRef ds:uri="226c7f0f-162a-4429-a4f2-825bcbf35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D2A30-D61E-4E8A-963A-6172E70F83F8}">
  <ds:schemaRefs>
    <ds:schemaRef ds:uri="http://schemas.microsoft.com/office/2006/documentManagement/types"/>
    <ds:schemaRef ds:uri="http://purl.org/dc/elements/1.1/"/>
    <ds:schemaRef ds:uri="http://purl.org/dc/terms/"/>
    <ds:schemaRef ds:uri="http://schemas.openxmlformats.org/package/2006/metadata/core-properties"/>
    <ds:schemaRef ds:uri="709e58ed-2ddd-4d42-b7ef-4ff2bc0545c2"/>
    <ds:schemaRef ds:uri="http://www.w3.org/XML/1998/namespace"/>
    <ds:schemaRef ds:uri="http://schemas.microsoft.com/office/infopath/2007/PartnerControls"/>
    <ds:schemaRef ds:uri="226c7f0f-162a-4429-a4f2-825bcbf3551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4264</Characters>
  <Application>Microsoft Office Word</Application>
  <DocSecurity>0</DocSecurity>
  <Lines>177</Lines>
  <Paragraphs>78</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Siara Isaac</dc:creator>
  <cp:lastModifiedBy>Siara Isaac</cp:lastModifiedBy>
  <cp:revision>2</cp:revision>
  <cp:lastPrinted>2017-01-09T07:58:00Z</cp:lastPrinted>
  <dcterms:created xsi:type="dcterms:W3CDTF">2025-12-05T07:27:00Z</dcterms:created>
  <dcterms:modified xsi:type="dcterms:W3CDTF">2025-12-05T07:27:00Z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0x010100BD7A4198B931134792B84A8ECEC64B7C</vt:lpwstr>
  </property>
  <property fmtid="{D5CDD505-2E9C-101B-9397-08002B2CF9AE}" pid="3" name="MediaServiceImageTags">
    <vt:lpwstr/>
  </property>
</Properties>
</file>